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D336E" w14:textId="345E89C0" w:rsidR="00BD2AE5" w:rsidRPr="001975E1" w:rsidRDefault="00BD2AE5" w:rsidP="0038417D">
      <w:pPr>
        <w:jc w:val="center"/>
        <w:outlineLvl w:val="0"/>
        <w:rPr>
          <w:rFonts w:ascii="Encode Sans Expanded" w:eastAsia="Times New Roman" w:hAnsi="Encode Sans Expanded" w:cs="Times New Roman"/>
          <w:b/>
          <w:bCs/>
          <w:color w:val="151514"/>
          <w:spacing w:val="2"/>
          <w:kern w:val="36"/>
          <w:sz w:val="48"/>
          <w:szCs w:val="48"/>
          <w:lang w:eastAsia="sk-SK"/>
        </w:rPr>
      </w:pPr>
      <w:r w:rsidRPr="001975E1">
        <w:rPr>
          <w:rFonts w:ascii="Encode Sans Expanded" w:eastAsia="Times New Roman" w:hAnsi="Encode Sans Expanded" w:cs="Times New Roman"/>
          <w:b/>
          <w:bCs/>
          <w:color w:val="151514"/>
          <w:spacing w:val="2"/>
          <w:kern w:val="36"/>
          <w:sz w:val="48"/>
          <w:szCs w:val="48"/>
          <w:lang w:eastAsia="sk-SK"/>
        </w:rPr>
        <w:t>Obchodné podmienky</w:t>
      </w:r>
    </w:p>
    <w:p w14:paraId="29D75A7A" w14:textId="77777777" w:rsidR="0038417D" w:rsidRPr="001975E1" w:rsidRDefault="0038417D" w:rsidP="0038417D">
      <w:pPr>
        <w:jc w:val="both"/>
        <w:outlineLvl w:val="0"/>
        <w:rPr>
          <w:rFonts w:ascii="Encode Sans Expanded" w:eastAsia="Times New Roman" w:hAnsi="Encode Sans Expanded" w:cs="Times New Roman"/>
          <w:color w:val="151514"/>
          <w:spacing w:val="2"/>
          <w:kern w:val="36"/>
          <w:sz w:val="22"/>
          <w:szCs w:val="22"/>
          <w:lang w:eastAsia="sk-SK"/>
        </w:rPr>
      </w:pPr>
    </w:p>
    <w:p w14:paraId="0A2B2B7D" w14:textId="45B6B7FC" w:rsidR="00BD2AE5" w:rsidRPr="001975E1" w:rsidRDefault="00BD2AE5" w:rsidP="0038417D">
      <w:pPr>
        <w:jc w:val="center"/>
        <w:rPr>
          <w:rFonts w:ascii="Encode Sans Expanded" w:eastAsia="Times New Roman" w:hAnsi="Encode Sans Expanded" w:cs="Times New Roman"/>
          <w:b/>
          <w:bCs/>
          <w:color w:val="111111"/>
          <w:spacing w:val="2"/>
          <w:sz w:val="22"/>
          <w:szCs w:val="22"/>
          <w:lang w:eastAsia="sk-SK"/>
        </w:rPr>
      </w:pPr>
      <w:r w:rsidRPr="001975E1">
        <w:rPr>
          <w:rFonts w:ascii="Encode Sans Expanded" w:eastAsia="Times New Roman" w:hAnsi="Encode Sans Expanded" w:cs="Times New Roman"/>
          <w:b/>
          <w:bCs/>
          <w:color w:val="111111"/>
          <w:spacing w:val="2"/>
          <w:sz w:val="22"/>
          <w:szCs w:val="22"/>
          <w:lang w:eastAsia="sk-SK"/>
        </w:rPr>
        <w:t>Článok I. </w:t>
      </w:r>
      <w:r w:rsidRPr="001975E1">
        <w:rPr>
          <w:rFonts w:ascii="Encode Sans Expanded" w:eastAsia="Times New Roman" w:hAnsi="Encode Sans Expanded" w:cs="Times New Roman"/>
          <w:b/>
          <w:bCs/>
          <w:color w:val="111111"/>
          <w:spacing w:val="2"/>
          <w:sz w:val="22"/>
          <w:szCs w:val="22"/>
          <w:lang w:eastAsia="sk-SK"/>
        </w:rPr>
        <w:br/>
        <w:t>Všeobecné ustanovenia</w:t>
      </w:r>
    </w:p>
    <w:p w14:paraId="0DBD2B32" w14:textId="77777777" w:rsidR="0038417D" w:rsidRPr="001975E1" w:rsidRDefault="0038417D" w:rsidP="0038417D">
      <w:pPr>
        <w:jc w:val="center"/>
        <w:rPr>
          <w:rFonts w:ascii="Encode Sans Expanded" w:eastAsia="Times New Roman" w:hAnsi="Encode Sans Expanded" w:cs="Times New Roman"/>
          <w:color w:val="111111"/>
          <w:spacing w:val="2"/>
          <w:sz w:val="22"/>
          <w:szCs w:val="22"/>
          <w:lang w:eastAsia="sk-SK"/>
        </w:rPr>
      </w:pPr>
    </w:p>
    <w:p w14:paraId="5CE79178" w14:textId="4E7ECEA9" w:rsidR="00A53DC3" w:rsidRDefault="00BD2AE5" w:rsidP="0038417D">
      <w:pPr>
        <w:pStyle w:val="Odsekzoznamu"/>
        <w:numPr>
          <w:ilvl w:val="0"/>
          <w:numId w:val="24"/>
        </w:numPr>
        <w:tabs>
          <w:tab w:val="left" w:pos="284"/>
        </w:tabs>
        <w:ind w:left="0" w:firstLine="0"/>
        <w:jc w:val="both"/>
        <w:rPr>
          <w:rFonts w:ascii="Encode Sans Expanded" w:eastAsia="Times New Roman" w:hAnsi="Encode Sans Expanded" w:cs="Times New Roman"/>
          <w:color w:val="111111"/>
          <w:spacing w:val="2"/>
          <w:sz w:val="22"/>
          <w:szCs w:val="22"/>
          <w:lang w:eastAsia="sk-SK"/>
        </w:rPr>
      </w:pPr>
      <w:r w:rsidRPr="00A53DC3">
        <w:rPr>
          <w:rFonts w:ascii="Encode Sans Expanded" w:eastAsia="Times New Roman" w:hAnsi="Encode Sans Expanded" w:cs="Times New Roman"/>
          <w:color w:val="111111"/>
          <w:spacing w:val="2"/>
          <w:sz w:val="22"/>
          <w:szCs w:val="22"/>
          <w:lang w:eastAsia="sk-SK"/>
        </w:rPr>
        <w:t>Tieto obchodné podmienky (ďalej len „VOP“) upravujú práva a povinnosti zmluvných strán vyplývajúce z uzatvorenia kúpnej zmluvy na diaľku medzi predávajúcim</w:t>
      </w:r>
      <w:r w:rsidR="00D26305">
        <w:rPr>
          <w:rFonts w:ascii="Encode Sans Expanded" w:eastAsia="Times New Roman" w:hAnsi="Encode Sans Expanded" w:cs="Times New Roman"/>
          <w:color w:val="111111"/>
          <w:spacing w:val="2"/>
          <w:sz w:val="22"/>
          <w:szCs w:val="22"/>
          <w:lang w:eastAsia="sk-SK"/>
        </w:rPr>
        <w:t xml:space="preserve"> </w:t>
      </w:r>
      <w:r w:rsidRPr="00A53DC3">
        <w:rPr>
          <w:rFonts w:ascii="Encode Sans Expanded" w:eastAsia="Times New Roman" w:hAnsi="Encode Sans Expanded" w:cs="Times New Roman"/>
          <w:color w:val="111111"/>
          <w:spacing w:val="2"/>
          <w:sz w:val="22"/>
          <w:szCs w:val="22"/>
          <w:lang w:eastAsia="sk-SK"/>
        </w:rPr>
        <w:t>a kupujúcim, prostredníctvom intranetového obchodu</w:t>
      </w:r>
      <w:r w:rsidR="0029718C" w:rsidRPr="00A53DC3">
        <w:rPr>
          <w:rFonts w:ascii="Encode Sans Expanded" w:eastAsia="Times New Roman" w:hAnsi="Encode Sans Expanded" w:cs="Times New Roman"/>
          <w:color w:val="111111"/>
          <w:spacing w:val="2"/>
          <w:sz w:val="22"/>
          <w:szCs w:val="22"/>
          <w:lang w:eastAsia="sk-SK"/>
        </w:rPr>
        <w:t xml:space="preserve"> a vzťahy medzi prenajímateľom a nájomcom pri uzatvorení nájomného vzťahu </w:t>
      </w:r>
      <w:r w:rsidR="00D26305">
        <w:rPr>
          <w:rFonts w:ascii="Encode Sans Expanded" w:eastAsia="Times New Roman" w:hAnsi="Encode Sans Expanded" w:cs="Times New Roman"/>
          <w:color w:val="111111"/>
          <w:spacing w:val="2"/>
          <w:sz w:val="22"/>
          <w:szCs w:val="22"/>
          <w:lang w:eastAsia="sk-SK"/>
        </w:rPr>
        <w:t xml:space="preserve">pri zakúpení prístupu do e-knižnice alebo </w:t>
      </w:r>
      <w:r w:rsidR="0029718C" w:rsidRPr="00A53DC3">
        <w:rPr>
          <w:rFonts w:ascii="Encode Sans Expanded" w:eastAsia="Times New Roman" w:hAnsi="Encode Sans Expanded" w:cs="Times New Roman"/>
          <w:color w:val="111111"/>
          <w:spacing w:val="2"/>
          <w:sz w:val="22"/>
          <w:szCs w:val="22"/>
          <w:lang w:eastAsia="sk-SK"/>
        </w:rPr>
        <w:t>na zapožičanie</w:t>
      </w:r>
      <w:r w:rsidR="00D26305">
        <w:rPr>
          <w:rFonts w:ascii="Encode Sans Expanded" w:eastAsia="Times New Roman" w:hAnsi="Encode Sans Expanded" w:cs="Times New Roman"/>
          <w:color w:val="111111"/>
          <w:spacing w:val="2"/>
          <w:sz w:val="22"/>
          <w:szCs w:val="22"/>
          <w:lang w:eastAsia="sk-SK"/>
        </w:rPr>
        <w:t xml:space="preserve"> </w:t>
      </w:r>
      <w:r w:rsidR="0029718C" w:rsidRPr="00A53DC3">
        <w:rPr>
          <w:rFonts w:ascii="Encode Sans Expanded" w:eastAsia="Times New Roman" w:hAnsi="Encode Sans Expanded" w:cs="Times New Roman"/>
          <w:color w:val="111111"/>
          <w:spacing w:val="2"/>
          <w:sz w:val="22"/>
          <w:szCs w:val="22"/>
          <w:lang w:eastAsia="sk-SK"/>
        </w:rPr>
        <w:t>techniky na intranetovom systéme prevádzkovanom na v rámci intranetovej stránky pre</w:t>
      </w:r>
      <w:r w:rsidR="00D26305">
        <w:rPr>
          <w:rFonts w:ascii="Encode Sans Expanded" w:eastAsia="Times New Roman" w:hAnsi="Encode Sans Expanded" w:cs="Times New Roman"/>
          <w:color w:val="111111"/>
          <w:spacing w:val="2"/>
          <w:sz w:val="22"/>
          <w:szCs w:val="22"/>
          <w:lang w:eastAsia="sk-SK"/>
        </w:rPr>
        <w:t xml:space="preserve"> fyzické osoby, najmä však pre</w:t>
      </w:r>
      <w:r w:rsidR="0029718C" w:rsidRPr="00A53DC3">
        <w:rPr>
          <w:rFonts w:ascii="Encode Sans Expanded" w:eastAsia="Times New Roman" w:hAnsi="Encode Sans Expanded" w:cs="Times New Roman"/>
          <w:color w:val="111111"/>
          <w:spacing w:val="2"/>
          <w:sz w:val="22"/>
          <w:szCs w:val="22"/>
          <w:lang w:eastAsia="sk-SK"/>
        </w:rPr>
        <w:t xml:space="preserve"> študentov a pedagógov FMK UCM, www.archiv.fmk.sk </w:t>
      </w:r>
      <w:r w:rsidRPr="00A53DC3">
        <w:rPr>
          <w:rFonts w:ascii="Encode Sans Expanded" w:eastAsia="Times New Roman" w:hAnsi="Encode Sans Expanded" w:cs="Times New Roman"/>
          <w:color w:val="111111"/>
          <w:spacing w:val="2"/>
          <w:sz w:val="22"/>
          <w:szCs w:val="22"/>
          <w:lang w:eastAsia="sk-SK"/>
        </w:rPr>
        <w:t>(ďalej len „webová stránka“).</w:t>
      </w:r>
    </w:p>
    <w:p w14:paraId="20F4C0AD" w14:textId="77777777" w:rsidR="00A53DC3" w:rsidRDefault="00A53DC3" w:rsidP="00A53DC3">
      <w:pPr>
        <w:pStyle w:val="Odsekzoznamu"/>
        <w:tabs>
          <w:tab w:val="left" w:pos="284"/>
        </w:tabs>
        <w:ind w:left="0"/>
        <w:jc w:val="both"/>
        <w:rPr>
          <w:rFonts w:ascii="Encode Sans Expanded" w:eastAsia="Times New Roman" w:hAnsi="Encode Sans Expanded" w:cs="Times New Roman"/>
          <w:color w:val="111111"/>
          <w:spacing w:val="2"/>
          <w:sz w:val="22"/>
          <w:szCs w:val="22"/>
          <w:lang w:eastAsia="sk-SK"/>
        </w:rPr>
      </w:pPr>
    </w:p>
    <w:p w14:paraId="1FF831D9" w14:textId="77777777" w:rsidR="00A53DC3" w:rsidRDefault="00BD2AE5" w:rsidP="0038417D">
      <w:pPr>
        <w:pStyle w:val="Odsekzoznamu"/>
        <w:numPr>
          <w:ilvl w:val="0"/>
          <w:numId w:val="24"/>
        </w:numPr>
        <w:tabs>
          <w:tab w:val="left" w:pos="284"/>
        </w:tabs>
        <w:ind w:left="0" w:firstLine="0"/>
        <w:jc w:val="both"/>
        <w:rPr>
          <w:rFonts w:ascii="Encode Sans Expanded" w:eastAsia="Times New Roman" w:hAnsi="Encode Sans Expanded" w:cs="Times New Roman"/>
          <w:color w:val="111111"/>
          <w:spacing w:val="2"/>
          <w:sz w:val="22"/>
          <w:szCs w:val="22"/>
          <w:lang w:eastAsia="sk-SK"/>
        </w:rPr>
      </w:pPr>
      <w:r w:rsidRPr="00A53DC3">
        <w:rPr>
          <w:rFonts w:ascii="Encode Sans Expanded" w:eastAsia="Times New Roman" w:hAnsi="Encode Sans Expanded" w:cs="Times New Roman"/>
          <w:color w:val="111111"/>
          <w:spacing w:val="2"/>
          <w:sz w:val="22"/>
          <w:szCs w:val="22"/>
          <w:lang w:eastAsia="sk-SK"/>
        </w:rPr>
        <w:t xml:space="preserve">Tieto obchodné podmienky sú neoddeliteľnou súčasťou kúpnej </w:t>
      </w:r>
      <w:r w:rsidR="0029718C" w:rsidRPr="00A53DC3">
        <w:rPr>
          <w:rFonts w:ascii="Encode Sans Expanded" w:eastAsia="Times New Roman" w:hAnsi="Encode Sans Expanded" w:cs="Times New Roman"/>
          <w:color w:val="111111"/>
          <w:spacing w:val="2"/>
          <w:sz w:val="22"/>
          <w:szCs w:val="22"/>
          <w:lang w:eastAsia="sk-SK"/>
        </w:rPr>
        <w:t xml:space="preserve">alebo nájomnej </w:t>
      </w:r>
      <w:r w:rsidRPr="00A53DC3">
        <w:rPr>
          <w:rFonts w:ascii="Encode Sans Expanded" w:eastAsia="Times New Roman" w:hAnsi="Encode Sans Expanded" w:cs="Times New Roman"/>
          <w:color w:val="111111"/>
          <w:spacing w:val="2"/>
          <w:sz w:val="22"/>
          <w:szCs w:val="22"/>
          <w:lang w:eastAsia="sk-SK"/>
        </w:rPr>
        <w:t xml:space="preserve">zmluvy. Kupujúci </w:t>
      </w:r>
      <w:r w:rsidR="0029718C" w:rsidRPr="00A53DC3">
        <w:rPr>
          <w:rFonts w:ascii="Encode Sans Expanded" w:eastAsia="Times New Roman" w:hAnsi="Encode Sans Expanded" w:cs="Times New Roman"/>
          <w:color w:val="111111"/>
          <w:spacing w:val="2"/>
          <w:sz w:val="22"/>
          <w:szCs w:val="22"/>
          <w:lang w:eastAsia="sk-SK"/>
        </w:rPr>
        <w:t xml:space="preserve">resp. nájomca </w:t>
      </w:r>
      <w:r w:rsidRPr="00A53DC3">
        <w:rPr>
          <w:rFonts w:ascii="Encode Sans Expanded" w:eastAsia="Times New Roman" w:hAnsi="Encode Sans Expanded" w:cs="Times New Roman"/>
          <w:color w:val="111111"/>
          <w:spacing w:val="2"/>
          <w:sz w:val="22"/>
          <w:szCs w:val="22"/>
          <w:lang w:eastAsia="sk-SK"/>
        </w:rPr>
        <w:t xml:space="preserve">zaslaním objednávky potvrdzuje, že sa dôkladne oboznámil s týmito obchodnými podmienkami a zároveň porozumel aj ich obsahu. Zmluvné strany sa ešte pred uzatvorením kúpnej </w:t>
      </w:r>
      <w:r w:rsidR="0029718C" w:rsidRPr="00A53DC3">
        <w:rPr>
          <w:rFonts w:ascii="Encode Sans Expanded" w:eastAsia="Times New Roman" w:hAnsi="Encode Sans Expanded" w:cs="Times New Roman"/>
          <w:color w:val="111111"/>
          <w:spacing w:val="2"/>
          <w:sz w:val="22"/>
          <w:szCs w:val="22"/>
          <w:lang w:eastAsia="sk-SK"/>
        </w:rPr>
        <w:t xml:space="preserve">alebo nájomnej </w:t>
      </w:r>
      <w:r w:rsidRPr="00A53DC3">
        <w:rPr>
          <w:rFonts w:ascii="Encode Sans Expanded" w:eastAsia="Times New Roman" w:hAnsi="Encode Sans Expanded" w:cs="Times New Roman"/>
          <w:color w:val="111111"/>
          <w:spacing w:val="2"/>
          <w:sz w:val="22"/>
          <w:szCs w:val="22"/>
          <w:lang w:eastAsia="sk-SK"/>
        </w:rPr>
        <w:t>zmluvy môžu dohodnúť na zmene týchto obchodných podmienok, čím je zaručená rovnosť zmluvných strán. Obchodné podmienky sú zverejnené na stránke intranetového obchodu www.archiv.fmk.sk, a je tak umožnená ich archivácia ako aj reprodukcia kupujúcim.</w:t>
      </w:r>
    </w:p>
    <w:p w14:paraId="0F9D0E01" w14:textId="77777777" w:rsidR="00A53DC3" w:rsidRPr="00A53DC3" w:rsidRDefault="00A53DC3" w:rsidP="00A53DC3">
      <w:pPr>
        <w:pStyle w:val="Odsekzoznamu"/>
        <w:rPr>
          <w:rFonts w:ascii="Encode Sans Expanded" w:eastAsia="Times New Roman" w:hAnsi="Encode Sans Expanded" w:cs="Times New Roman"/>
          <w:color w:val="111111"/>
          <w:spacing w:val="2"/>
          <w:sz w:val="22"/>
          <w:szCs w:val="22"/>
          <w:lang w:eastAsia="sk-SK"/>
        </w:rPr>
      </w:pPr>
    </w:p>
    <w:p w14:paraId="0BBE3D2E" w14:textId="48A5E969" w:rsidR="00BD2AE5" w:rsidRPr="00A53DC3" w:rsidRDefault="00BD2AE5" w:rsidP="0038417D">
      <w:pPr>
        <w:pStyle w:val="Odsekzoznamu"/>
        <w:numPr>
          <w:ilvl w:val="0"/>
          <w:numId w:val="24"/>
        </w:numPr>
        <w:tabs>
          <w:tab w:val="left" w:pos="284"/>
        </w:tabs>
        <w:ind w:left="0" w:firstLine="0"/>
        <w:jc w:val="both"/>
        <w:rPr>
          <w:rFonts w:ascii="Encode Sans Expanded" w:eastAsia="Times New Roman" w:hAnsi="Encode Sans Expanded" w:cs="Times New Roman"/>
          <w:color w:val="111111"/>
          <w:spacing w:val="2"/>
          <w:sz w:val="22"/>
          <w:szCs w:val="22"/>
          <w:lang w:eastAsia="sk-SK"/>
        </w:rPr>
      </w:pPr>
      <w:r w:rsidRPr="00A53DC3">
        <w:rPr>
          <w:rFonts w:ascii="Encode Sans Expanded" w:eastAsia="Times New Roman" w:hAnsi="Encode Sans Expanded" w:cs="Times New Roman"/>
          <w:color w:val="111111"/>
          <w:spacing w:val="2"/>
          <w:sz w:val="22"/>
          <w:szCs w:val="22"/>
          <w:lang w:eastAsia="sk-SK"/>
        </w:rPr>
        <w:t>Predávajúcim</w:t>
      </w:r>
      <w:r w:rsidR="0029718C" w:rsidRPr="00A53DC3">
        <w:rPr>
          <w:rFonts w:ascii="Encode Sans Expanded" w:eastAsia="Times New Roman" w:hAnsi="Encode Sans Expanded" w:cs="Times New Roman"/>
          <w:color w:val="111111"/>
          <w:spacing w:val="2"/>
          <w:sz w:val="22"/>
          <w:szCs w:val="22"/>
          <w:lang w:eastAsia="sk-SK"/>
        </w:rPr>
        <w:t>, prenajímateľom</w:t>
      </w:r>
      <w:r w:rsidRPr="00A53DC3">
        <w:rPr>
          <w:rFonts w:ascii="Encode Sans Expanded" w:eastAsia="Times New Roman" w:hAnsi="Encode Sans Expanded" w:cs="Times New Roman"/>
          <w:color w:val="111111"/>
          <w:spacing w:val="2"/>
          <w:sz w:val="22"/>
          <w:szCs w:val="22"/>
          <w:lang w:eastAsia="sk-SK"/>
        </w:rPr>
        <w:t xml:space="preserve"> a prevádzkovateľom intranetovej webovej stránky je Fakulta masmediálnej komunikácie Univerzity sv. Cyrila a Metoda v Trnave., so sídlom Nám. J. </w:t>
      </w:r>
      <w:proofErr w:type="spellStart"/>
      <w:r w:rsidRPr="00A53DC3">
        <w:rPr>
          <w:rFonts w:ascii="Encode Sans Expanded" w:eastAsia="Times New Roman" w:hAnsi="Encode Sans Expanded" w:cs="Times New Roman"/>
          <w:color w:val="111111"/>
          <w:spacing w:val="2"/>
          <w:sz w:val="22"/>
          <w:szCs w:val="22"/>
          <w:lang w:eastAsia="sk-SK"/>
        </w:rPr>
        <w:t>Herdu</w:t>
      </w:r>
      <w:proofErr w:type="spellEnd"/>
      <w:r w:rsidRPr="00A53DC3">
        <w:rPr>
          <w:rFonts w:ascii="Encode Sans Expanded" w:eastAsia="Times New Roman" w:hAnsi="Encode Sans Expanded" w:cs="Times New Roman"/>
          <w:color w:val="111111"/>
          <w:spacing w:val="2"/>
          <w:sz w:val="22"/>
          <w:szCs w:val="22"/>
          <w:lang w:eastAsia="sk-SK"/>
        </w:rPr>
        <w:t xml:space="preserve"> 2, 917 01 Trnava, IČO 36078913, DIČ SK 2021385861, verejnoprávna inštitúcia zriadená zákonom NR SR č. 131/2002 Z. z. o vysokých školách a o zmene a doplnení niektorých zákonov v znení doplňujúcich predpisov ako verejná vysoká škola. Zapísaná v registri organizácii vedenej Štatistickým úradom SR. Podnikateľská činnosť zapísaná v ŽR SR OÚ Trnava ČRZ: 250-22936. E-mail: </w:t>
      </w:r>
      <w:hyperlink r:id="rId5" w:history="1">
        <w:r w:rsidRPr="00A53DC3">
          <w:rPr>
            <w:rFonts w:ascii="Encode Sans Expanded" w:eastAsia="Times New Roman" w:hAnsi="Encode Sans Expanded" w:cs="Times New Roman"/>
            <w:color w:val="111111"/>
            <w:spacing w:val="2"/>
            <w:sz w:val="22"/>
            <w:szCs w:val="22"/>
            <w:u w:val="single"/>
            <w:lang w:eastAsia="sk-SK"/>
          </w:rPr>
          <w:t>fmkucm@ucm.sk</w:t>
        </w:r>
      </w:hyperlink>
      <w:r w:rsidRPr="00A53DC3">
        <w:rPr>
          <w:rFonts w:ascii="Encode Sans Expanded" w:eastAsia="Times New Roman" w:hAnsi="Encode Sans Expanded" w:cs="Times New Roman"/>
          <w:color w:val="111111"/>
          <w:spacing w:val="2"/>
          <w:sz w:val="22"/>
          <w:szCs w:val="22"/>
          <w:lang w:eastAsia="sk-SK"/>
        </w:rPr>
        <w:t xml:space="preserve"> (do predmetu treba uviesť </w:t>
      </w:r>
      <w:proofErr w:type="spellStart"/>
      <w:r w:rsidRPr="00A53DC3">
        <w:rPr>
          <w:rFonts w:ascii="Encode Sans Expanded" w:eastAsia="Times New Roman" w:hAnsi="Encode Sans Expanded" w:cs="Times New Roman"/>
          <w:color w:val="111111"/>
          <w:spacing w:val="2"/>
          <w:sz w:val="22"/>
          <w:szCs w:val="22"/>
          <w:lang w:eastAsia="sk-SK"/>
        </w:rPr>
        <w:t>archiv</w:t>
      </w:r>
      <w:proofErr w:type="spellEnd"/>
      <w:r w:rsidRPr="00A53DC3">
        <w:rPr>
          <w:rFonts w:ascii="Encode Sans Expanded" w:eastAsia="Times New Roman" w:hAnsi="Encode Sans Expanded" w:cs="Times New Roman"/>
          <w:color w:val="111111"/>
          <w:spacing w:val="2"/>
          <w:sz w:val="22"/>
          <w:szCs w:val="22"/>
          <w:lang w:eastAsia="sk-SK"/>
        </w:rPr>
        <w:t xml:space="preserve"> FMK).</w:t>
      </w:r>
    </w:p>
    <w:p w14:paraId="5228AAB9" w14:textId="77777777" w:rsidR="0038417D" w:rsidRPr="001975E1" w:rsidRDefault="0038417D" w:rsidP="0038417D">
      <w:pPr>
        <w:jc w:val="both"/>
        <w:rPr>
          <w:rFonts w:ascii="Encode Sans Expanded" w:eastAsia="Times New Roman" w:hAnsi="Encode Sans Expanded" w:cs="Times New Roman"/>
          <w:color w:val="111111"/>
          <w:spacing w:val="2"/>
          <w:sz w:val="22"/>
          <w:szCs w:val="22"/>
          <w:lang w:eastAsia="sk-SK"/>
        </w:rPr>
      </w:pPr>
    </w:p>
    <w:p w14:paraId="1C3DCB3B" w14:textId="7D2A562B" w:rsidR="00BD2AE5" w:rsidRPr="001975E1" w:rsidRDefault="00BD2AE5" w:rsidP="0038417D">
      <w:pPr>
        <w:jc w:val="center"/>
        <w:rPr>
          <w:rFonts w:ascii="Encode Sans Expanded" w:eastAsia="Times New Roman" w:hAnsi="Encode Sans Expanded" w:cs="Times New Roman"/>
          <w:b/>
          <w:bCs/>
          <w:color w:val="111111"/>
          <w:spacing w:val="2"/>
          <w:sz w:val="22"/>
          <w:szCs w:val="22"/>
          <w:lang w:eastAsia="sk-SK"/>
        </w:rPr>
      </w:pPr>
      <w:r w:rsidRPr="001975E1">
        <w:rPr>
          <w:rFonts w:ascii="Encode Sans Expanded" w:eastAsia="Times New Roman" w:hAnsi="Encode Sans Expanded" w:cs="Times New Roman"/>
          <w:b/>
          <w:bCs/>
          <w:color w:val="111111"/>
          <w:spacing w:val="2"/>
          <w:sz w:val="22"/>
          <w:szCs w:val="22"/>
          <w:lang w:eastAsia="sk-SK"/>
        </w:rPr>
        <w:t>Článok II.</w:t>
      </w:r>
      <w:r w:rsidRPr="001975E1">
        <w:rPr>
          <w:rFonts w:ascii="Encode Sans Expanded" w:eastAsia="Times New Roman" w:hAnsi="Encode Sans Expanded" w:cs="Times New Roman"/>
          <w:b/>
          <w:bCs/>
          <w:color w:val="111111"/>
          <w:spacing w:val="2"/>
          <w:sz w:val="22"/>
          <w:szCs w:val="22"/>
          <w:lang w:eastAsia="sk-SK"/>
        </w:rPr>
        <w:br/>
        <w:t>Vymedzenie a výklad základných pojmov</w:t>
      </w:r>
    </w:p>
    <w:p w14:paraId="5C389D17" w14:textId="77777777" w:rsidR="0038417D" w:rsidRPr="001975E1" w:rsidRDefault="0038417D" w:rsidP="0038417D">
      <w:pPr>
        <w:jc w:val="center"/>
        <w:rPr>
          <w:rFonts w:ascii="Encode Sans Expanded" w:eastAsia="Times New Roman" w:hAnsi="Encode Sans Expanded" w:cs="Times New Roman"/>
          <w:color w:val="111111"/>
          <w:spacing w:val="2"/>
          <w:sz w:val="22"/>
          <w:szCs w:val="22"/>
          <w:lang w:eastAsia="sk-SK"/>
        </w:rPr>
      </w:pPr>
    </w:p>
    <w:p w14:paraId="09AA4EC9" w14:textId="2F4A9B07" w:rsidR="00BD2AE5" w:rsidRDefault="00BD2AE5" w:rsidP="0038417D">
      <w:pPr>
        <w:numPr>
          <w:ilvl w:val="0"/>
          <w:numId w:val="1"/>
        </w:numPr>
        <w:tabs>
          <w:tab w:val="left" w:pos="284"/>
        </w:tabs>
        <w:ind w:left="0" w:firstLine="0"/>
        <w:jc w:val="both"/>
        <w:rPr>
          <w:rFonts w:ascii="Encode Sans Expanded" w:eastAsia="Times New Roman" w:hAnsi="Encode Sans Expanded" w:cs="Times New Roman"/>
          <w:color w:val="111111"/>
          <w:spacing w:val="2"/>
          <w:sz w:val="22"/>
          <w:szCs w:val="22"/>
          <w:lang w:eastAsia="sk-SK"/>
        </w:rPr>
      </w:pPr>
      <w:r w:rsidRPr="001975E1">
        <w:rPr>
          <w:rFonts w:ascii="Encode Sans Expanded" w:eastAsia="Times New Roman" w:hAnsi="Encode Sans Expanded" w:cs="Times New Roman"/>
          <w:color w:val="111111"/>
          <w:spacing w:val="2"/>
          <w:sz w:val="22"/>
          <w:szCs w:val="22"/>
          <w:lang w:eastAsia="sk-SK"/>
        </w:rPr>
        <w:t>Predávajúci</w:t>
      </w:r>
      <w:r w:rsidR="0029718C" w:rsidRPr="001975E1">
        <w:rPr>
          <w:rFonts w:ascii="Encode Sans Expanded" w:eastAsia="Times New Roman" w:hAnsi="Encode Sans Expanded" w:cs="Times New Roman"/>
          <w:color w:val="111111"/>
          <w:spacing w:val="2"/>
          <w:sz w:val="22"/>
          <w:szCs w:val="22"/>
          <w:lang w:eastAsia="sk-SK"/>
        </w:rPr>
        <w:t xml:space="preserve"> a prenajímateľ</w:t>
      </w:r>
      <w:r w:rsidRPr="001975E1">
        <w:rPr>
          <w:rFonts w:ascii="Encode Sans Expanded" w:eastAsia="Times New Roman" w:hAnsi="Encode Sans Expanded" w:cs="Times New Roman"/>
          <w:color w:val="111111"/>
          <w:spacing w:val="2"/>
          <w:sz w:val="22"/>
          <w:szCs w:val="22"/>
          <w:lang w:eastAsia="sk-SK"/>
        </w:rPr>
        <w:t xml:space="preserve"> je vzdelávacia inštitúcia</w:t>
      </w:r>
      <w:r w:rsidR="00D26305">
        <w:rPr>
          <w:rFonts w:ascii="Encode Sans Expanded" w:eastAsia="Times New Roman" w:hAnsi="Encode Sans Expanded" w:cs="Times New Roman"/>
          <w:color w:val="111111"/>
          <w:spacing w:val="2"/>
          <w:sz w:val="22"/>
          <w:szCs w:val="22"/>
          <w:lang w:eastAsia="sk-SK"/>
        </w:rPr>
        <w:t xml:space="preserve"> </w:t>
      </w:r>
      <w:r w:rsidR="00D26305" w:rsidRPr="001975E1">
        <w:rPr>
          <w:rFonts w:ascii="Encode Sans Expanded" w:eastAsia="Times New Roman" w:hAnsi="Encode Sans Expanded" w:cs="Times New Roman"/>
          <w:color w:val="111111"/>
          <w:spacing w:val="2"/>
          <w:sz w:val="22"/>
          <w:szCs w:val="22"/>
          <w:lang w:eastAsia="sk-SK"/>
        </w:rPr>
        <w:t>Univerzit</w:t>
      </w:r>
      <w:r w:rsidR="00D26305">
        <w:rPr>
          <w:rFonts w:ascii="Encode Sans Expanded" w:eastAsia="Times New Roman" w:hAnsi="Encode Sans Expanded" w:cs="Times New Roman"/>
          <w:color w:val="111111"/>
          <w:spacing w:val="2"/>
          <w:sz w:val="22"/>
          <w:szCs w:val="22"/>
          <w:lang w:eastAsia="sk-SK"/>
        </w:rPr>
        <w:t>a</w:t>
      </w:r>
      <w:r w:rsidR="00D26305" w:rsidRPr="001975E1">
        <w:rPr>
          <w:rFonts w:ascii="Encode Sans Expanded" w:eastAsia="Times New Roman" w:hAnsi="Encode Sans Expanded" w:cs="Times New Roman"/>
          <w:color w:val="111111"/>
          <w:spacing w:val="2"/>
          <w:sz w:val="22"/>
          <w:szCs w:val="22"/>
          <w:lang w:eastAsia="sk-SK"/>
        </w:rPr>
        <w:t xml:space="preserve"> sv. Cyrila a Metoda v Trnave, so sídlom Nám. J. </w:t>
      </w:r>
      <w:proofErr w:type="spellStart"/>
      <w:r w:rsidR="00D26305" w:rsidRPr="001975E1">
        <w:rPr>
          <w:rFonts w:ascii="Encode Sans Expanded" w:eastAsia="Times New Roman" w:hAnsi="Encode Sans Expanded" w:cs="Times New Roman"/>
          <w:color w:val="111111"/>
          <w:spacing w:val="2"/>
          <w:sz w:val="22"/>
          <w:szCs w:val="22"/>
          <w:lang w:eastAsia="sk-SK"/>
        </w:rPr>
        <w:t>Herdu</w:t>
      </w:r>
      <w:proofErr w:type="spellEnd"/>
      <w:r w:rsidR="00D26305" w:rsidRPr="001975E1">
        <w:rPr>
          <w:rFonts w:ascii="Encode Sans Expanded" w:eastAsia="Times New Roman" w:hAnsi="Encode Sans Expanded" w:cs="Times New Roman"/>
          <w:color w:val="111111"/>
          <w:spacing w:val="2"/>
          <w:sz w:val="22"/>
          <w:szCs w:val="22"/>
          <w:lang w:eastAsia="sk-SK"/>
        </w:rPr>
        <w:t xml:space="preserve"> 2, 917 01 Trnava</w:t>
      </w:r>
      <w:r w:rsidRPr="001975E1">
        <w:rPr>
          <w:rFonts w:ascii="Encode Sans Expanded" w:eastAsia="Times New Roman" w:hAnsi="Encode Sans Expanded" w:cs="Times New Roman"/>
          <w:color w:val="111111"/>
          <w:spacing w:val="2"/>
          <w:sz w:val="22"/>
          <w:szCs w:val="22"/>
          <w:lang w:eastAsia="sk-SK"/>
        </w:rPr>
        <w:t>, Fakulta masmediálnej komunikácie, IČO 36078913, DIČ SK 2021385861, verejnoprávna inštitúcia zriadená zákonom NR SR č. 131/2002 Z. z. o vysokých školách a o zmene a doplnení niektorých zákonov v znení doplňujúcich predpisov ako verejná vysoká škola. Zapísaná v registri organizácii vedenej Štatistickým úradom SR. Podnikateľská činnosť zapísaná v ŽR SR OÚ Trnava ČRZ: 250-22936.</w:t>
      </w:r>
    </w:p>
    <w:p w14:paraId="680F58F7" w14:textId="77777777" w:rsidR="00A53DC3" w:rsidRPr="001975E1" w:rsidRDefault="00A53DC3" w:rsidP="00A53DC3">
      <w:pPr>
        <w:tabs>
          <w:tab w:val="left" w:pos="284"/>
        </w:tabs>
        <w:jc w:val="both"/>
        <w:rPr>
          <w:rFonts w:ascii="Encode Sans Expanded" w:eastAsia="Times New Roman" w:hAnsi="Encode Sans Expanded" w:cs="Times New Roman"/>
          <w:color w:val="111111"/>
          <w:spacing w:val="2"/>
          <w:sz w:val="22"/>
          <w:szCs w:val="22"/>
          <w:lang w:eastAsia="sk-SK"/>
        </w:rPr>
      </w:pPr>
    </w:p>
    <w:p w14:paraId="659D18E9" w14:textId="3FA045AF" w:rsidR="00BD2AE5" w:rsidRDefault="00BD2AE5" w:rsidP="0038417D">
      <w:pPr>
        <w:numPr>
          <w:ilvl w:val="0"/>
          <w:numId w:val="1"/>
        </w:numPr>
        <w:tabs>
          <w:tab w:val="left" w:pos="284"/>
        </w:tabs>
        <w:ind w:left="0" w:firstLine="0"/>
        <w:jc w:val="both"/>
        <w:rPr>
          <w:rFonts w:ascii="Encode Sans Expanded" w:eastAsia="Times New Roman" w:hAnsi="Encode Sans Expanded" w:cs="Times New Roman"/>
          <w:color w:val="111111"/>
          <w:spacing w:val="2"/>
          <w:sz w:val="22"/>
          <w:szCs w:val="22"/>
          <w:lang w:eastAsia="sk-SK"/>
        </w:rPr>
      </w:pPr>
      <w:r w:rsidRPr="001975E1">
        <w:rPr>
          <w:rFonts w:ascii="Encode Sans Expanded" w:eastAsia="Times New Roman" w:hAnsi="Encode Sans Expanded" w:cs="Times New Roman"/>
          <w:color w:val="111111"/>
          <w:spacing w:val="2"/>
          <w:sz w:val="22"/>
          <w:szCs w:val="22"/>
          <w:lang w:eastAsia="sk-SK"/>
        </w:rPr>
        <w:t>Predávajúci</w:t>
      </w:r>
      <w:r w:rsidR="0029718C" w:rsidRPr="001975E1">
        <w:rPr>
          <w:rFonts w:ascii="Encode Sans Expanded" w:eastAsia="Times New Roman" w:hAnsi="Encode Sans Expanded" w:cs="Times New Roman"/>
          <w:color w:val="111111"/>
          <w:spacing w:val="2"/>
          <w:sz w:val="22"/>
          <w:szCs w:val="22"/>
          <w:lang w:eastAsia="sk-SK"/>
        </w:rPr>
        <w:t xml:space="preserve"> a pre</w:t>
      </w:r>
      <w:r w:rsidR="00D26305">
        <w:rPr>
          <w:rFonts w:ascii="Encode Sans Expanded" w:eastAsia="Times New Roman" w:hAnsi="Encode Sans Expanded" w:cs="Times New Roman"/>
          <w:color w:val="111111"/>
          <w:spacing w:val="2"/>
          <w:sz w:val="22"/>
          <w:szCs w:val="22"/>
          <w:lang w:eastAsia="sk-SK"/>
        </w:rPr>
        <w:t>n</w:t>
      </w:r>
      <w:r w:rsidR="0029718C" w:rsidRPr="001975E1">
        <w:rPr>
          <w:rFonts w:ascii="Encode Sans Expanded" w:eastAsia="Times New Roman" w:hAnsi="Encode Sans Expanded" w:cs="Times New Roman"/>
          <w:color w:val="111111"/>
          <w:spacing w:val="2"/>
          <w:sz w:val="22"/>
          <w:szCs w:val="22"/>
          <w:lang w:eastAsia="sk-SK"/>
        </w:rPr>
        <w:t>a</w:t>
      </w:r>
      <w:r w:rsidR="00D26305">
        <w:rPr>
          <w:rFonts w:ascii="Encode Sans Expanded" w:eastAsia="Times New Roman" w:hAnsi="Encode Sans Expanded" w:cs="Times New Roman"/>
          <w:color w:val="111111"/>
          <w:spacing w:val="2"/>
          <w:sz w:val="22"/>
          <w:szCs w:val="22"/>
          <w:lang w:eastAsia="sk-SK"/>
        </w:rPr>
        <w:t>j</w:t>
      </w:r>
      <w:r w:rsidR="0029718C" w:rsidRPr="001975E1">
        <w:rPr>
          <w:rFonts w:ascii="Encode Sans Expanded" w:eastAsia="Times New Roman" w:hAnsi="Encode Sans Expanded" w:cs="Times New Roman"/>
          <w:color w:val="111111"/>
          <w:spacing w:val="2"/>
          <w:sz w:val="22"/>
          <w:szCs w:val="22"/>
          <w:lang w:eastAsia="sk-SK"/>
        </w:rPr>
        <w:t>ímateľ</w:t>
      </w:r>
      <w:r w:rsidRPr="001975E1">
        <w:rPr>
          <w:rFonts w:ascii="Encode Sans Expanded" w:eastAsia="Times New Roman" w:hAnsi="Encode Sans Expanded" w:cs="Times New Roman"/>
          <w:color w:val="111111"/>
          <w:spacing w:val="2"/>
          <w:sz w:val="22"/>
          <w:szCs w:val="22"/>
          <w:lang w:eastAsia="sk-SK"/>
        </w:rPr>
        <w:t xml:space="preserve"> pri uzatváraní a plnení tejto zmluvy koná v rámci predmetu svojej obchodnej alebo inej podnikateľskej činnosti</w:t>
      </w:r>
      <w:r w:rsidR="00D26305">
        <w:rPr>
          <w:rFonts w:ascii="Encode Sans Expanded" w:eastAsia="Times New Roman" w:hAnsi="Encode Sans Expanded" w:cs="Times New Roman"/>
          <w:color w:val="111111"/>
          <w:spacing w:val="2"/>
          <w:sz w:val="22"/>
          <w:szCs w:val="22"/>
          <w:lang w:eastAsia="sk-SK"/>
        </w:rPr>
        <w:t xml:space="preserve"> alebo v rámci vedecko-vzdelávacích aktivít, za účelom ktorých bol zriadený</w:t>
      </w:r>
      <w:r w:rsidRPr="001975E1">
        <w:rPr>
          <w:rFonts w:ascii="Encode Sans Expanded" w:eastAsia="Times New Roman" w:hAnsi="Encode Sans Expanded" w:cs="Times New Roman"/>
          <w:color w:val="111111"/>
          <w:spacing w:val="2"/>
          <w:sz w:val="22"/>
          <w:szCs w:val="22"/>
          <w:lang w:eastAsia="sk-SK"/>
        </w:rPr>
        <w:t>.</w:t>
      </w:r>
    </w:p>
    <w:p w14:paraId="152E7B67" w14:textId="77777777" w:rsidR="00A53DC3" w:rsidRPr="001975E1" w:rsidRDefault="00A53DC3" w:rsidP="00A53DC3">
      <w:pPr>
        <w:tabs>
          <w:tab w:val="left" w:pos="284"/>
        </w:tabs>
        <w:jc w:val="both"/>
        <w:rPr>
          <w:rFonts w:ascii="Encode Sans Expanded" w:eastAsia="Times New Roman" w:hAnsi="Encode Sans Expanded" w:cs="Times New Roman"/>
          <w:color w:val="111111"/>
          <w:spacing w:val="2"/>
          <w:sz w:val="22"/>
          <w:szCs w:val="22"/>
          <w:lang w:eastAsia="sk-SK"/>
        </w:rPr>
      </w:pPr>
    </w:p>
    <w:p w14:paraId="56D17CB5" w14:textId="38F3FEBE" w:rsidR="00BD2AE5" w:rsidRDefault="00BD2AE5" w:rsidP="0038417D">
      <w:pPr>
        <w:numPr>
          <w:ilvl w:val="0"/>
          <w:numId w:val="1"/>
        </w:numPr>
        <w:tabs>
          <w:tab w:val="left" w:pos="284"/>
        </w:tabs>
        <w:ind w:left="0" w:firstLine="0"/>
        <w:jc w:val="both"/>
        <w:rPr>
          <w:rFonts w:ascii="Encode Sans Expanded" w:eastAsia="Times New Roman" w:hAnsi="Encode Sans Expanded" w:cs="Times New Roman"/>
          <w:color w:val="111111"/>
          <w:spacing w:val="2"/>
          <w:sz w:val="22"/>
          <w:szCs w:val="22"/>
          <w:lang w:eastAsia="sk-SK"/>
        </w:rPr>
      </w:pPr>
      <w:r w:rsidRPr="001975E1">
        <w:rPr>
          <w:rFonts w:ascii="Encode Sans Expanded" w:eastAsia="Times New Roman" w:hAnsi="Encode Sans Expanded" w:cs="Times New Roman"/>
          <w:color w:val="111111"/>
          <w:spacing w:val="2"/>
          <w:sz w:val="22"/>
          <w:szCs w:val="22"/>
          <w:lang w:eastAsia="sk-SK"/>
        </w:rPr>
        <w:t>Kupujúci</w:t>
      </w:r>
      <w:r w:rsidR="0029718C" w:rsidRPr="001975E1">
        <w:rPr>
          <w:rFonts w:ascii="Encode Sans Expanded" w:eastAsia="Times New Roman" w:hAnsi="Encode Sans Expanded" w:cs="Times New Roman"/>
          <w:color w:val="111111"/>
          <w:spacing w:val="2"/>
          <w:sz w:val="22"/>
          <w:szCs w:val="22"/>
          <w:lang w:eastAsia="sk-SK"/>
        </w:rPr>
        <w:t xml:space="preserve"> a nájomca</w:t>
      </w:r>
      <w:r w:rsidRPr="001975E1">
        <w:rPr>
          <w:rFonts w:ascii="Encode Sans Expanded" w:eastAsia="Times New Roman" w:hAnsi="Encode Sans Expanded" w:cs="Times New Roman"/>
          <w:color w:val="111111"/>
          <w:spacing w:val="2"/>
          <w:sz w:val="22"/>
          <w:szCs w:val="22"/>
          <w:lang w:eastAsia="sk-SK"/>
        </w:rPr>
        <w:t xml:space="preserve"> je fyzická osoba</w:t>
      </w:r>
      <w:r w:rsidR="0029718C" w:rsidRPr="001975E1">
        <w:rPr>
          <w:rFonts w:ascii="Encode Sans Expanded" w:eastAsia="Times New Roman" w:hAnsi="Encode Sans Expanded" w:cs="Times New Roman"/>
          <w:color w:val="111111"/>
          <w:spacing w:val="2"/>
          <w:sz w:val="22"/>
          <w:szCs w:val="22"/>
          <w:lang w:eastAsia="sk-SK"/>
        </w:rPr>
        <w:t xml:space="preserve">, </w:t>
      </w:r>
      <w:r w:rsidR="00D26305">
        <w:rPr>
          <w:rFonts w:ascii="Encode Sans Expanded" w:eastAsia="Times New Roman" w:hAnsi="Encode Sans Expanded" w:cs="Times New Roman"/>
          <w:color w:val="111111"/>
          <w:spacing w:val="2"/>
          <w:sz w:val="22"/>
          <w:szCs w:val="22"/>
          <w:lang w:eastAsia="sk-SK"/>
        </w:rPr>
        <w:t xml:space="preserve">alebo </w:t>
      </w:r>
      <w:r w:rsidR="0029718C" w:rsidRPr="001975E1">
        <w:rPr>
          <w:rFonts w:ascii="Encode Sans Expanded" w:eastAsia="Times New Roman" w:hAnsi="Encode Sans Expanded" w:cs="Times New Roman"/>
          <w:color w:val="111111"/>
          <w:spacing w:val="2"/>
          <w:sz w:val="22"/>
          <w:szCs w:val="22"/>
          <w:lang w:eastAsia="sk-SK"/>
        </w:rPr>
        <w:t>študent alebo pedagóg FMK UCM v Trnave</w:t>
      </w:r>
      <w:r w:rsidRPr="001975E1">
        <w:rPr>
          <w:rFonts w:ascii="Encode Sans Expanded" w:eastAsia="Times New Roman" w:hAnsi="Encode Sans Expanded" w:cs="Times New Roman"/>
          <w:color w:val="111111"/>
          <w:spacing w:val="2"/>
          <w:sz w:val="22"/>
          <w:szCs w:val="22"/>
          <w:lang w:eastAsia="sk-SK"/>
        </w:rPr>
        <w:t>, ktor</w:t>
      </w:r>
      <w:r w:rsidR="0029718C" w:rsidRPr="001975E1">
        <w:rPr>
          <w:rFonts w:ascii="Encode Sans Expanded" w:eastAsia="Times New Roman" w:hAnsi="Encode Sans Expanded" w:cs="Times New Roman"/>
          <w:color w:val="111111"/>
          <w:spacing w:val="2"/>
          <w:sz w:val="22"/>
          <w:szCs w:val="22"/>
          <w:lang w:eastAsia="sk-SK"/>
        </w:rPr>
        <w:t>ý</w:t>
      </w:r>
      <w:r w:rsidRPr="001975E1">
        <w:rPr>
          <w:rFonts w:ascii="Encode Sans Expanded" w:eastAsia="Times New Roman" w:hAnsi="Encode Sans Expanded" w:cs="Times New Roman"/>
          <w:color w:val="111111"/>
          <w:spacing w:val="2"/>
          <w:sz w:val="22"/>
          <w:szCs w:val="22"/>
          <w:lang w:eastAsia="sk-SK"/>
        </w:rPr>
        <w:t xml:space="preserve"> uzatvára s</w:t>
      </w:r>
      <w:r w:rsidR="0029718C" w:rsidRPr="001975E1">
        <w:rPr>
          <w:rFonts w:ascii="Encode Sans Expanded" w:eastAsia="Times New Roman" w:hAnsi="Encode Sans Expanded" w:cs="Times New Roman"/>
          <w:color w:val="111111"/>
          <w:spacing w:val="2"/>
          <w:sz w:val="22"/>
          <w:szCs w:val="22"/>
          <w:lang w:eastAsia="sk-SK"/>
        </w:rPr>
        <w:t> </w:t>
      </w:r>
      <w:r w:rsidRPr="001975E1">
        <w:rPr>
          <w:rFonts w:ascii="Encode Sans Expanded" w:eastAsia="Times New Roman" w:hAnsi="Encode Sans Expanded" w:cs="Times New Roman"/>
          <w:color w:val="111111"/>
          <w:spacing w:val="2"/>
          <w:sz w:val="22"/>
          <w:szCs w:val="22"/>
          <w:lang w:eastAsia="sk-SK"/>
        </w:rPr>
        <w:t>predávajúcim</w:t>
      </w:r>
      <w:r w:rsidR="0029718C" w:rsidRPr="001975E1">
        <w:rPr>
          <w:rFonts w:ascii="Encode Sans Expanded" w:eastAsia="Times New Roman" w:hAnsi="Encode Sans Expanded" w:cs="Times New Roman"/>
          <w:color w:val="111111"/>
          <w:spacing w:val="2"/>
          <w:sz w:val="22"/>
          <w:szCs w:val="22"/>
          <w:lang w:eastAsia="sk-SK"/>
        </w:rPr>
        <w:t xml:space="preserve"> resp. prenajímateľom</w:t>
      </w:r>
      <w:r w:rsidRPr="001975E1">
        <w:rPr>
          <w:rFonts w:ascii="Encode Sans Expanded" w:eastAsia="Times New Roman" w:hAnsi="Encode Sans Expanded" w:cs="Times New Roman"/>
          <w:color w:val="111111"/>
          <w:spacing w:val="2"/>
          <w:sz w:val="22"/>
          <w:szCs w:val="22"/>
          <w:lang w:eastAsia="sk-SK"/>
        </w:rPr>
        <w:t xml:space="preserve"> zmluvu v intranetovom systéme (archív FMK) na webovej stránke predávajúceho</w:t>
      </w:r>
      <w:r w:rsidR="0029718C" w:rsidRPr="001975E1">
        <w:rPr>
          <w:rFonts w:ascii="Encode Sans Expanded" w:eastAsia="Times New Roman" w:hAnsi="Encode Sans Expanded" w:cs="Times New Roman"/>
          <w:color w:val="111111"/>
          <w:spacing w:val="2"/>
          <w:sz w:val="22"/>
          <w:szCs w:val="22"/>
          <w:lang w:eastAsia="sk-SK"/>
        </w:rPr>
        <w:t xml:space="preserve"> a pre</w:t>
      </w:r>
      <w:r w:rsidR="00D26305">
        <w:rPr>
          <w:rFonts w:ascii="Encode Sans Expanded" w:eastAsia="Times New Roman" w:hAnsi="Encode Sans Expanded" w:cs="Times New Roman"/>
          <w:color w:val="111111"/>
          <w:spacing w:val="2"/>
          <w:sz w:val="22"/>
          <w:szCs w:val="22"/>
          <w:lang w:eastAsia="sk-SK"/>
        </w:rPr>
        <w:t>n</w:t>
      </w:r>
      <w:r w:rsidR="0029718C" w:rsidRPr="001975E1">
        <w:rPr>
          <w:rFonts w:ascii="Encode Sans Expanded" w:eastAsia="Times New Roman" w:hAnsi="Encode Sans Expanded" w:cs="Times New Roman"/>
          <w:color w:val="111111"/>
          <w:spacing w:val="2"/>
          <w:sz w:val="22"/>
          <w:szCs w:val="22"/>
          <w:lang w:eastAsia="sk-SK"/>
        </w:rPr>
        <w:t>a</w:t>
      </w:r>
      <w:r w:rsidR="00D26305">
        <w:rPr>
          <w:rFonts w:ascii="Encode Sans Expanded" w:eastAsia="Times New Roman" w:hAnsi="Encode Sans Expanded" w:cs="Times New Roman"/>
          <w:color w:val="111111"/>
          <w:spacing w:val="2"/>
          <w:sz w:val="22"/>
          <w:szCs w:val="22"/>
          <w:lang w:eastAsia="sk-SK"/>
        </w:rPr>
        <w:t>j</w:t>
      </w:r>
      <w:r w:rsidR="0029718C" w:rsidRPr="001975E1">
        <w:rPr>
          <w:rFonts w:ascii="Encode Sans Expanded" w:eastAsia="Times New Roman" w:hAnsi="Encode Sans Expanded" w:cs="Times New Roman"/>
          <w:color w:val="111111"/>
          <w:spacing w:val="2"/>
          <w:sz w:val="22"/>
          <w:szCs w:val="22"/>
          <w:lang w:eastAsia="sk-SK"/>
        </w:rPr>
        <w:t>ímateľa</w:t>
      </w:r>
      <w:r w:rsidRPr="001975E1">
        <w:rPr>
          <w:rFonts w:ascii="Encode Sans Expanded" w:eastAsia="Times New Roman" w:hAnsi="Encode Sans Expanded" w:cs="Times New Roman"/>
          <w:color w:val="111111"/>
          <w:spacing w:val="2"/>
          <w:sz w:val="22"/>
          <w:szCs w:val="22"/>
          <w:lang w:eastAsia="sk-SK"/>
        </w:rPr>
        <w:t xml:space="preserve"> a/alebo má záujem o uzatvorenie zmluvy. Kupujúci</w:t>
      </w:r>
      <w:r w:rsidR="0029718C" w:rsidRPr="001975E1">
        <w:rPr>
          <w:rFonts w:ascii="Encode Sans Expanded" w:eastAsia="Times New Roman" w:hAnsi="Encode Sans Expanded" w:cs="Times New Roman"/>
          <w:color w:val="111111"/>
          <w:spacing w:val="2"/>
          <w:sz w:val="22"/>
          <w:szCs w:val="22"/>
          <w:lang w:eastAsia="sk-SK"/>
        </w:rPr>
        <w:t xml:space="preserve"> resp. nájomca</w:t>
      </w:r>
      <w:r w:rsidRPr="001975E1">
        <w:rPr>
          <w:rFonts w:ascii="Encode Sans Expanded" w:eastAsia="Times New Roman" w:hAnsi="Encode Sans Expanded" w:cs="Times New Roman"/>
          <w:color w:val="111111"/>
          <w:spacing w:val="2"/>
          <w:sz w:val="22"/>
          <w:szCs w:val="22"/>
          <w:lang w:eastAsia="sk-SK"/>
        </w:rPr>
        <w:t xml:space="preserve"> môže pri uzatváraní a plnení zmluvy vystupovať ako spotrebiteľ.</w:t>
      </w:r>
    </w:p>
    <w:p w14:paraId="58629243" w14:textId="77777777" w:rsidR="00A53DC3" w:rsidRPr="001975E1" w:rsidRDefault="00A53DC3" w:rsidP="00A53DC3">
      <w:pPr>
        <w:tabs>
          <w:tab w:val="left" w:pos="284"/>
        </w:tabs>
        <w:jc w:val="both"/>
        <w:rPr>
          <w:rFonts w:ascii="Encode Sans Expanded" w:eastAsia="Times New Roman" w:hAnsi="Encode Sans Expanded" w:cs="Times New Roman"/>
          <w:color w:val="111111"/>
          <w:spacing w:val="2"/>
          <w:sz w:val="22"/>
          <w:szCs w:val="22"/>
          <w:lang w:eastAsia="sk-SK"/>
        </w:rPr>
      </w:pPr>
    </w:p>
    <w:p w14:paraId="3DAA1255" w14:textId="6F179ED5" w:rsidR="00BD2AE5" w:rsidRDefault="00BD2AE5" w:rsidP="0038417D">
      <w:pPr>
        <w:numPr>
          <w:ilvl w:val="0"/>
          <w:numId w:val="1"/>
        </w:numPr>
        <w:tabs>
          <w:tab w:val="left" w:pos="284"/>
        </w:tabs>
        <w:ind w:left="0" w:firstLine="0"/>
        <w:jc w:val="both"/>
        <w:rPr>
          <w:rFonts w:ascii="Encode Sans Expanded" w:eastAsia="Times New Roman" w:hAnsi="Encode Sans Expanded" w:cs="Times New Roman"/>
          <w:color w:val="111111"/>
          <w:spacing w:val="2"/>
          <w:sz w:val="22"/>
          <w:szCs w:val="22"/>
          <w:lang w:eastAsia="sk-SK"/>
        </w:rPr>
      </w:pPr>
      <w:r w:rsidRPr="001975E1">
        <w:rPr>
          <w:rFonts w:ascii="Encode Sans Expanded" w:eastAsia="Times New Roman" w:hAnsi="Encode Sans Expanded" w:cs="Times New Roman"/>
          <w:color w:val="111111"/>
          <w:spacing w:val="2"/>
          <w:sz w:val="22"/>
          <w:szCs w:val="22"/>
          <w:lang w:eastAsia="sk-SK"/>
        </w:rPr>
        <w:t>Kupujúci</w:t>
      </w:r>
      <w:r w:rsidR="0029718C" w:rsidRPr="001975E1">
        <w:rPr>
          <w:rFonts w:ascii="Encode Sans Expanded" w:eastAsia="Times New Roman" w:hAnsi="Encode Sans Expanded" w:cs="Times New Roman"/>
          <w:color w:val="111111"/>
          <w:spacing w:val="2"/>
          <w:sz w:val="22"/>
          <w:szCs w:val="22"/>
          <w:lang w:eastAsia="sk-SK"/>
        </w:rPr>
        <w:t xml:space="preserve"> resp. nájomca </w:t>
      </w:r>
      <w:r w:rsidRPr="001975E1">
        <w:rPr>
          <w:rFonts w:ascii="Encode Sans Expanded" w:eastAsia="Times New Roman" w:hAnsi="Encode Sans Expanded" w:cs="Times New Roman"/>
          <w:color w:val="111111"/>
          <w:spacing w:val="2"/>
          <w:sz w:val="22"/>
          <w:szCs w:val="22"/>
          <w:lang w:eastAsia="sk-SK"/>
        </w:rPr>
        <w:t xml:space="preserve">je v postavení spotrebiteľa v prípade, ak je fyzickou osobou, ktorá v zmysle ustanovenia § 52 ods. 4 Občianskeho zákonníka a § 2 písm. a)Zákona o ochrane spotrebiteľa pri uzatváraní a plnení  zmluvy nekoná v rámci predmetu svojej obchodnej činnosti alebo inej  podnikateľskej činnosti, zamestnania alebo povolania. Zmluva uzatvorená s kupujúcim – </w:t>
      </w:r>
      <w:r w:rsidRPr="001975E1">
        <w:rPr>
          <w:rFonts w:ascii="Encode Sans Expanded" w:eastAsia="Times New Roman" w:hAnsi="Encode Sans Expanded" w:cs="Times New Roman"/>
          <w:color w:val="111111"/>
          <w:spacing w:val="2"/>
          <w:sz w:val="22"/>
          <w:szCs w:val="22"/>
          <w:lang w:eastAsia="sk-SK"/>
        </w:rPr>
        <w:lastRenderedPageBreak/>
        <w:t>spotrebiteľom je spotrebiteľskou zmluvou v zmysle § 52 ods. 1 Občianskeho zákonníka a vzťahujú sa na ňu zákonné ustanovenia o spotrebiteľskom práve.</w:t>
      </w:r>
    </w:p>
    <w:p w14:paraId="3ED0BDED" w14:textId="77777777" w:rsidR="00A53DC3" w:rsidRPr="001975E1" w:rsidRDefault="00A53DC3" w:rsidP="00A53DC3">
      <w:pPr>
        <w:tabs>
          <w:tab w:val="left" w:pos="284"/>
        </w:tabs>
        <w:jc w:val="both"/>
        <w:rPr>
          <w:rFonts w:ascii="Encode Sans Expanded" w:eastAsia="Times New Roman" w:hAnsi="Encode Sans Expanded" w:cs="Times New Roman"/>
          <w:color w:val="111111"/>
          <w:spacing w:val="2"/>
          <w:sz w:val="22"/>
          <w:szCs w:val="22"/>
          <w:lang w:eastAsia="sk-SK"/>
        </w:rPr>
      </w:pPr>
    </w:p>
    <w:p w14:paraId="4BD35A0A" w14:textId="1A097658" w:rsidR="00BD2AE5" w:rsidRDefault="00BD2AE5" w:rsidP="0038417D">
      <w:pPr>
        <w:numPr>
          <w:ilvl w:val="0"/>
          <w:numId w:val="1"/>
        </w:numPr>
        <w:tabs>
          <w:tab w:val="left" w:pos="284"/>
        </w:tabs>
        <w:ind w:left="0" w:firstLine="0"/>
        <w:jc w:val="both"/>
        <w:rPr>
          <w:rFonts w:ascii="Encode Sans Expanded" w:eastAsia="Times New Roman" w:hAnsi="Encode Sans Expanded" w:cs="Times New Roman"/>
          <w:color w:val="111111"/>
          <w:spacing w:val="2"/>
          <w:sz w:val="22"/>
          <w:szCs w:val="22"/>
          <w:lang w:eastAsia="sk-SK"/>
        </w:rPr>
      </w:pPr>
      <w:r w:rsidRPr="001975E1">
        <w:rPr>
          <w:rFonts w:ascii="Encode Sans Expanded" w:eastAsia="Times New Roman" w:hAnsi="Encode Sans Expanded" w:cs="Times New Roman"/>
          <w:color w:val="111111"/>
          <w:spacing w:val="2"/>
          <w:sz w:val="22"/>
          <w:szCs w:val="22"/>
          <w:lang w:eastAsia="sk-SK"/>
        </w:rPr>
        <w:t>Názvy článkov alebo označenie akýchkoľvek častí VOP nemajú vplyv na výklad alebo interpretáciu ďalšieho textu VOP.</w:t>
      </w:r>
    </w:p>
    <w:p w14:paraId="780DD6DF" w14:textId="77777777" w:rsidR="00A53DC3" w:rsidRPr="001975E1" w:rsidRDefault="00A53DC3" w:rsidP="00A53DC3">
      <w:pPr>
        <w:tabs>
          <w:tab w:val="left" w:pos="284"/>
        </w:tabs>
        <w:jc w:val="both"/>
        <w:rPr>
          <w:rFonts w:ascii="Encode Sans Expanded" w:eastAsia="Times New Roman" w:hAnsi="Encode Sans Expanded" w:cs="Times New Roman"/>
          <w:color w:val="111111"/>
          <w:spacing w:val="2"/>
          <w:sz w:val="22"/>
          <w:szCs w:val="22"/>
          <w:lang w:eastAsia="sk-SK"/>
        </w:rPr>
      </w:pPr>
    </w:p>
    <w:p w14:paraId="06320C86" w14:textId="012AE61E" w:rsidR="00BD2AE5" w:rsidRDefault="00BD2AE5" w:rsidP="0038417D">
      <w:pPr>
        <w:numPr>
          <w:ilvl w:val="0"/>
          <w:numId w:val="1"/>
        </w:numPr>
        <w:tabs>
          <w:tab w:val="left" w:pos="284"/>
        </w:tabs>
        <w:ind w:left="0" w:firstLine="0"/>
        <w:jc w:val="both"/>
        <w:rPr>
          <w:rFonts w:ascii="Encode Sans Expanded" w:eastAsia="Times New Roman" w:hAnsi="Encode Sans Expanded" w:cs="Times New Roman"/>
          <w:color w:val="111111"/>
          <w:spacing w:val="2"/>
          <w:sz w:val="22"/>
          <w:szCs w:val="22"/>
          <w:lang w:eastAsia="sk-SK"/>
        </w:rPr>
      </w:pPr>
      <w:r w:rsidRPr="001975E1">
        <w:rPr>
          <w:rFonts w:ascii="Encode Sans Expanded" w:eastAsia="Times New Roman" w:hAnsi="Encode Sans Expanded" w:cs="Times New Roman"/>
          <w:color w:val="111111"/>
          <w:spacing w:val="2"/>
          <w:sz w:val="22"/>
          <w:szCs w:val="22"/>
          <w:lang w:eastAsia="sk-SK"/>
        </w:rPr>
        <w:t>Definície a výkladové pravidlá uvedené v tomto článku VOP sa uplatňujú na zmluvný vzťah predávajúceho a kupujúceho, pokiaľ medzi nimi nie je písomne dohodnuté iné.</w:t>
      </w:r>
    </w:p>
    <w:p w14:paraId="65CAACD1" w14:textId="77777777" w:rsidR="00A53DC3" w:rsidRPr="001975E1" w:rsidRDefault="00A53DC3" w:rsidP="00A53DC3">
      <w:pPr>
        <w:tabs>
          <w:tab w:val="left" w:pos="284"/>
        </w:tabs>
        <w:jc w:val="both"/>
        <w:rPr>
          <w:rFonts w:ascii="Encode Sans Expanded" w:eastAsia="Times New Roman" w:hAnsi="Encode Sans Expanded" w:cs="Times New Roman"/>
          <w:color w:val="111111"/>
          <w:spacing w:val="2"/>
          <w:sz w:val="22"/>
          <w:szCs w:val="22"/>
          <w:lang w:eastAsia="sk-SK"/>
        </w:rPr>
      </w:pPr>
    </w:p>
    <w:p w14:paraId="491730D1" w14:textId="77777777" w:rsidR="00BD2AE5" w:rsidRPr="001975E1" w:rsidRDefault="00BD2AE5" w:rsidP="0038417D">
      <w:pPr>
        <w:numPr>
          <w:ilvl w:val="0"/>
          <w:numId w:val="1"/>
        </w:numPr>
        <w:tabs>
          <w:tab w:val="left" w:pos="284"/>
        </w:tabs>
        <w:ind w:left="0" w:firstLine="0"/>
        <w:jc w:val="both"/>
        <w:rPr>
          <w:rFonts w:ascii="Encode Sans Expanded" w:eastAsia="Times New Roman" w:hAnsi="Encode Sans Expanded" w:cs="Times New Roman"/>
          <w:color w:val="111111"/>
          <w:spacing w:val="2"/>
          <w:sz w:val="22"/>
          <w:szCs w:val="22"/>
          <w:lang w:eastAsia="sk-SK"/>
        </w:rPr>
      </w:pPr>
      <w:r w:rsidRPr="001975E1">
        <w:rPr>
          <w:rFonts w:ascii="Encode Sans Expanded" w:eastAsia="Times New Roman" w:hAnsi="Encode Sans Expanded" w:cs="Times New Roman"/>
          <w:color w:val="111111"/>
          <w:spacing w:val="2"/>
          <w:sz w:val="22"/>
          <w:szCs w:val="22"/>
          <w:lang w:eastAsia="sk-SK"/>
        </w:rPr>
        <w:t>Okrem pojmov, ktoré sú osobitne definované v ktorejkoľvek časti týchto VOP, sú v týchto VOP používané aj nasledovné pojmy, pričom ich význam je nevyhnutné vykladať tak, ako sú definované nasledovne:</w:t>
      </w:r>
    </w:p>
    <w:p w14:paraId="57D2701F" w14:textId="77777777" w:rsidR="00A53DC3" w:rsidRDefault="00BD2AE5" w:rsidP="00A53DC3">
      <w:pPr>
        <w:pStyle w:val="Odsekzoznamu"/>
        <w:numPr>
          <w:ilvl w:val="1"/>
          <w:numId w:val="1"/>
        </w:numPr>
        <w:tabs>
          <w:tab w:val="left" w:pos="284"/>
        </w:tabs>
        <w:ind w:left="567"/>
        <w:jc w:val="both"/>
        <w:rPr>
          <w:rFonts w:ascii="Encode Sans Expanded" w:eastAsia="Times New Roman" w:hAnsi="Encode Sans Expanded" w:cs="Times New Roman"/>
          <w:color w:val="111111"/>
          <w:spacing w:val="2"/>
          <w:sz w:val="22"/>
          <w:szCs w:val="22"/>
          <w:lang w:eastAsia="sk-SK"/>
        </w:rPr>
      </w:pPr>
      <w:r w:rsidRPr="00A53DC3">
        <w:rPr>
          <w:rFonts w:ascii="Encode Sans Expanded" w:eastAsia="Times New Roman" w:hAnsi="Encode Sans Expanded" w:cs="Times New Roman"/>
          <w:color w:val="111111"/>
          <w:spacing w:val="2"/>
          <w:sz w:val="22"/>
          <w:szCs w:val="22"/>
          <w:lang w:eastAsia="sk-SK"/>
        </w:rPr>
        <w:t>Občianskym zákonníkom sa rozumie zákon č. 40/1964 Zb. Občiansky zákonník v znení neskorších predpisov.</w:t>
      </w:r>
    </w:p>
    <w:p w14:paraId="462ADAA7" w14:textId="3F244834" w:rsidR="009239D9" w:rsidRDefault="00BD2AE5" w:rsidP="00A53DC3">
      <w:pPr>
        <w:pStyle w:val="Odsekzoznamu"/>
        <w:numPr>
          <w:ilvl w:val="1"/>
          <w:numId w:val="1"/>
        </w:numPr>
        <w:tabs>
          <w:tab w:val="left" w:pos="284"/>
        </w:tabs>
        <w:ind w:left="567"/>
        <w:jc w:val="both"/>
        <w:rPr>
          <w:rFonts w:ascii="Encode Sans Expanded" w:eastAsia="Times New Roman" w:hAnsi="Encode Sans Expanded" w:cs="Times New Roman"/>
          <w:color w:val="111111"/>
          <w:spacing w:val="2"/>
          <w:sz w:val="22"/>
          <w:szCs w:val="22"/>
          <w:lang w:eastAsia="sk-SK"/>
        </w:rPr>
      </w:pPr>
      <w:r w:rsidRPr="00A53DC3">
        <w:rPr>
          <w:rFonts w:ascii="Encode Sans Expanded" w:eastAsia="Times New Roman" w:hAnsi="Encode Sans Expanded" w:cs="Times New Roman"/>
          <w:color w:val="111111"/>
          <w:spacing w:val="2"/>
          <w:sz w:val="22"/>
          <w:szCs w:val="22"/>
          <w:lang w:eastAsia="sk-SK"/>
        </w:rPr>
        <w:t xml:space="preserve">Zákonom o ochrane spotrebiteľa sa rozumie zákon č. 250/2007 </w:t>
      </w:r>
      <w:proofErr w:type="spellStart"/>
      <w:r w:rsidRPr="00A53DC3">
        <w:rPr>
          <w:rFonts w:ascii="Encode Sans Expanded" w:eastAsia="Times New Roman" w:hAnsi="Encode Sans Expanded" w:cs="Times New Roman"/>
          <w:color w:val="111111"/>
          <w:spacing w:val="2"/>
          <w:sz w:val="22"/>
          <w:szCs w:val="22"/>
          <w:lang w:eastAsia="sk-SK"/>
        </w:rPr>
        <w:t>Z.z</w:t>
      </w:r>
      <w:proofErr w:type="spellEnd"/>
      <w:r w:rsidRPr="00A53DC3">
        <w:rPr>
          <w:rFonts w:ascii="Encode Sans Expanded" w:eastAsia="Times New Roman" w:hAnsi="Encode Sans Expanded" w:cs="Times New Roman"/>
          <w:color w:val="111111"/>
          <w:spacing w:val="2"/>
          <w:sz w:val="22"/>
          <w:szCs w:val="22"/>
          <w:lang w:eastAsia="sk-SK"/>
        </w:rPr>
        <w:t>. o ochrane spotrebiteľa a o zmene zákona Slovenskej národnej rady č. 372/1990 Zb. o priestupkoch v znení neskorších predpisov.</w:t>
      </w:r>
    </w:p>
    <w:p w14:paraId="6DF2BECA" w14:textId="77777777" w:rsidR="00A53DC3" w:rsidRPr="00A53DC3" w:rsidRDefault="00A53DC3" w:rsidP="00A53DC3">
      <w:pPr>
        <w:pStyle w:val="Odsekzoznamu"/>
        <w:tabs>
          <w:tab w:val="left" w:pos="284"/>
        </w:tabs>
        <w:ind w:left="567"/>
        <w:jc w:val="both"/>
        <w:rPr>
          <w:rFonts w:ascii="Encode Sans Expanded" w:eastAsia="Times New Roman" w:hAnsi="Encode Sans Expanded" w:cs="Times New Roman"/>
          <w:color w:val="111111"/>
          <w:spacing w:val="2"/>
          <w:sz w:val="22"/>
          <w:szCs w:val="22"/>
          <w:lang w:eastAsia="sk-SK"/>
        </w:rPr>
      </w:pPr>
    </w:p>
    <w:p w14:paraId="323922A6" w14:textId="148E4BAA" w:rsidR="00BD2AE5" w:rsidRDefault="00BD2AE5" w:rsidP="0038417D">
      <w:pPr>
        <w:numPr>
          <w:ilvl w:val="0"/>
          <w:numId w:val="1"/>
        </w:numPr>
        <w:tabs>
          <w:tab w:val="clear" w:pos="4188"/>
          <w:tab w:val="num" w:pos="284"/>
        </w:tabs>
        <w:ind w:left="0" w:firstLine="0"/>
        <w:jc w:val="both"/>
        <w:rPr>
          <w:rFonts w:ascii="Encode Sans Expanded" w:eastAsia="Times New Roman" w:hAnsi="Encode Sans Expanded" w:cs="Times New Roman"/>
          <w:color w:val="111111"/>
          <w:spacing w:val="2"/>
          <w:sz w:val="22"/>
          <w:szCs w:val="22"/>
          <w:lang w:eastAsia="sk-SK"/>
        </w:rPr>
      </w:pPr>
      <w:r w:rsidRPr="001975E1">
        <w:rPr>
          <w:rFonts w:ascii="Encode Sans Expanded" w:eastAsia="Times New Roman" w:hAnsi="Encode Sans Expanded" w:cs="Times New Roman"/>
          <w:color w:val="111111"/>
          <w:spacing w:val="2"/>
          <w:sz w:val="22"/>
          <w:szCs w:val="22"/>
          <w:lang w:eastAsia="sk-SK"/>
        </w:rPr>
        <w:t xml:space="preserve">Zákonom o zmluvách na diaľku sa rozumie zákon č. 102/2014 </w:t>
      </w:r>
      <w:proofErr w:type="spellStart"/>
      <w:r w:rsidRPr="001975E1">
        <w:rPr>
          <w:rFonts w:ascii="Encode Sans Expanded" w:eastAsia="Times New Roman" w:hAnsi="Encode Sans Expanded" w:cs="Times New Roman"/>
          <w:color w:val="111111"/>
          <w:spacing w:val="2"/>
          <w:sz w:val="22"/>
          <w:szCs w:val="22"/>
          <w:lang w:eastAsia="sk-SK"/>
        </w:rPr>
        <w:t>Z.z</w:t>
      </w:r>
      <w:proofErr w:type="spellEnd"/>
      <w:r w:rsidRPr="001975E1">
        <w:rPr>
          <w:rFonts w:ascii="Encode Sans Expanded" w:eastAsia="Times New Roman" w:hAnsi="Encode Sans Expanded" w:cs="Times New Roman"/>
          <w:color w:val="111111"/>
          <w:spacing w:val="2"/>
          <w:sz w:val="22"/>
          <w:szCs w:val="22"/>
          <w:lang w:eastAsia="sk-SK"/>
        </w:rPr>
        <w:t>. o ochrane spotrebiteľa pri predaji tovaru alebo poskytovaní služieb na základe zmluvy uzavretej na diaľku alebo zmluvy uzavretej mimo prevádzkových priestorov predávajúceho a o zmene a doplnení niektorých zákonov.</w:t>
      </w:r>
    </w:p>
    <w:p w14:paraId="31F96B09" w14:textId="77777777" w:rsidR="00A53DC3" w:rsidRPr="001975E1" w:rsidRDefault="00A53DC3" w:rsidP="00A53DC3">
      <w:pPr>
        <w:jc w:val="both"/>
        <w:rPr>
          <w:rFonts w:ascii="Encode Sans Expanded" w:eastAsia="Times New Roman" w:hAnsi="Encode Sans Expanded" w:cs="Times New Roman"/>
          <w:color w:val="111111"/>
          <w:spacing w:val="2"/>
          <w:sz w:val="22"/>
          <w:szCs w:val="22"/>
          <w:lang w:eastAsia="sk-SK"/>
        </w:rPr>
      </w:pPr>
    </w:p>
    <w:p w14:paraId="54F318B7" w14:textId="02EF63BC" w:rsidR="00BD2AE5" w:rsidRPr="001975E1" w:rsidRDefault="00BD2AE5" w:rsidP="0038417D">
      <w:pPr>
        <w:numPr>
          <w:ilvl w:val="0"/>
          <w:numId w:val="1"/>
        </w:numPr>
        <w:tabs>
          <w:tab w:val="clear" w:pos="4188"/>
          <w:tab w:val="num" w:pos="284"/>
        </w:tabs>
        <w:ind w:left="0" w:firstLine="0"/>
        <w:jc w:val="both"/>
        <w:rPr>
          <w:rFonts w:ascii="Encode Sans Expanded" w:eastAsia="Times New Roman" w:hAnsi="Encode Sans Expanded" w:cs="Times New Roman"/>
          <w:color w:val="111111"/>
          <w:spacing w:val="2"/>
          <w:sz w:val="22"/>
          <w:szCs w:val="22"/>
          <w:lang w:eastAsia="sk-SK"/>
        </w:rPr>
      </w:pPr>
      <w:r w:rsidRPr="001975E1">
        <w:rPr>
          <w:rFonts w:ascii="Encode Sans Expanded" w:eastAsia="Times New Roman" w:hAnsi="Encode Sans Expanded" w:cs="Times New Roman"/>
          <w:color w:val="111111"/>
          <w:spacing w:val="2"/>
          <w:sz w:val="22"/>
          <w:szCs w:val="22"/>
          <w:lang w:eastAsia="sk-SK"/>
        </w:rPr>
        <w:t xml:space="preserve">Zákonom o ARS sa rozumie zákon č. 391/2015 </w:t>
      </w:r>
      <w:proofErr w:type="spellStart"/>
      <w:r w:rsidRPr="001975E1">
        <w:rPr>
          <w:rFonts w:ascii="Encode Sans Expanded" w:eastAsia="Times New Roman" w:hAnsi="Encode Sans Expanded" w:cs="Times New Roman"/>
          <w:color w:val="111111"/>
          <w:spacing w:val="2"/>
          <w:sz w:val="22"/>
          <w:szCs w:val="22"/>
          <w:lang w:eastAsia="sk-SK"/>
        </w:rPr>
        <w:t>Z.z</w:t>
      </w:r>
      <w:proofErr w:type="spellEnd"/>
      <w:r w:rsidRPr="001975E1">
        <w:rPr>
          <w:rFonts w:ascii="Encode Sans Expanded" w:eastAsia="Times New Roman" w:hAnsi="Encode Sans Expanded" w:cs="Times New Roman"/>
          <w:color w:val="111111"/>
          <w:spacing w:val="2"/>
          <w:sz w:val="22"/>
          <w:szCs w:val="22"/>
          <w:lang w:eastAsia="sk-SK"/>
        </w:rPr>
        <w:t>. o alternatívnom riešení spotrebiteľských sporov v platnom znení.</w:t>
      </w:r>
    </w:p>
    <w:p w14:paraId="34D1D7BF" w14:textId="77777777" w:rsidR="0038417D" w:rsidRPr="001975E1" w:rsidRDefault="0038417D" w:rsidP="0038417D">
      <w:pPr>
        <w:jc w:val="both"/>
        <w:rPr>
          <w:rFonts w:ascii="Encode Sans Expanded" w:eastAsia="Times New Roman" w:hAnsi="Encode Sans Expanded" w:cs="Times New Roman"/>
          <w:color w:val="111111"/>
          <w:spacing w:val="2"/>
          <w:sz w:val="22"/>
          <w:szCs w:val="22"/>
          <w:lang w:eastAsia="sk-SK"/>
        </w:rPr>
      </w:pPr>
    </w:p>
    <w:p w14:paraId="0D07F93A" w14:textId="714E99EC" w:rsidR="00BD2AE5" w:rsidRPr="001975E1" w:rsidRDefault="00BD2AE5" w:rsidP="0038417D">
      <w:pPr>
        <w:jc w:val="center"/>
        <w:rPr>
          <w:rFonts w:ascii="Encode Sans Expanded" w:eastAsia="Times New Roman" w:hAnsi="Encode Sans Expanded" w:cs="Times New Roman"/>
          <w:b/>
          <w:bCs/>
          <w:color w:val="111111"/>
          <w:spacing w:val="2"/>
          <w:sz w:val="22"/>
          <w:szCs w:val="22"/>
          <w:lang w:eastAsia="sk-SK"/>
        </w:rPr>
      </w:pPr>
      <w:r w:rsidRPr="001975E1">
        <w:rPr>
          <w:rFonts w:ascii="Encode Sans Expanded" w:eastAsia="Times New Roman" w:hAnsi="Encode Sans Expanded" w:cs="Times New Roman"/>
          <w:b/>
          <w:bCs/>
          <w:color w:val="111111"/>
          <w:spacing w:val="2"/>
          <w:sz w:val="22"/>
          <w:szCs w:val="22"/>
          <w:lang w:eastAsia="sk-SK"/>
        </w:rPr>
        <w:t>Článok III.</w:t>
      </w:r>
      <w:r w:rsidRPr="001975E1">
        <w:rPr>
          <w:rFonts w:ascii="Encode Sans Expanded" w:eastAsia="Times New Roman" w:hAnsi="Encode Sans Expanded" w:cs="Times New Roman"/>
          <w:b/>
          <w:bCs/>
          <w:color w:val="111111"/>
          <w:spacing w:val="2"/>
          <w:sz w:val="22"/>
          <w:szCs w:val="22"/>
          <w:lang w:eastAsia="sk-SK"/>
        </w:rPr>
        <w:br/>
        <w:t xml:space="preserve">Objednávka a uzatvorenie kúpnej </w:t>
      </w:r>
      <w:r w:rsidR="00AF096B" w:rsidRPr="001975E1">
        <w:rPr>
          <w:rFonts w:ascii="Encode Sans Expanded" w:eastAsia="Times New Roman" w:hAnsi="Encode Sans Expanded" w:cs="Times New Roman"/>
          <w:b/>
          <w:bCs/>
          <w:color w:val="111111"/>
          <w:spacing w:val="2"/>
          <w:sz w:val="22"/>
          <w:szCs w:val="22"/>
          <w:lang w:eastAsia="sk-SK"/>
        </w:rPr>
        <w:t xml:space="preserve">resp. nájomnej </w:t>
      </w:r>
      <w:r w:rsidRPr="001975E1">
        <w:rPr>
          <w:rFonts w:ascii="Encode Sans Expanded" w:eastAsia="Times New Roman" w:hAnsi="Encode Sans Expanded" w:cs="Times New Roman"/>
          <w:b/>
          <w:bCs/>
          <w:color w:val="111111"/>
          <w:spacing w:val="2"/>
          <w:sz w:val="22"/>
          <w:szCs w:val="22"/>
          <w:lang w:eastAsia="sk-SK"/>
        </w:rPr>
        <w:t>zmluvy</w:t>
      </w:r>
    </w:p>
    <w:p w14:paraId="6F73D3EA" w14:textId="77777777" w:rsidR="0038417D" w:rsidRPr="001975E1" w:rsidRDefault="0038417D" w:rsidP="0038417D">
      <w:pPr>
        <w:jc w:val="center"/>
        <w:rPr>
          <w:rFonts w:ascii="Encode Sans Expanded" w:eastAsia="Times New Roman" w:hAnsi="Encode Sans Expanded" w:cs="Times New Roman"/>
          <w:color w:val="111111"/>
          <w:spacing w:val="2"/>
          <w:sz w:val="22"/>
          <w:szCs w:val="22"/>
          <w:lang w:eastAsia="sk-SK"/>
        </w:rPr>
      </w:pPr>
    </w:p>
    <w:p w14:paraId="05F0EA42" w14:textId="52C1431E" w:rsidR="00BD2AE5" w:rsidRDefault="00BD2AE5" w:rsidP="0038417D">
      <w:pPr>
        <w:numPr>
          <w:ilvl w:val="0"/>
          <w:numId w:val="2"/>
        </w:numPr>
        <w:tabs>
          <w:tab w:val="clear" w:pos="720"/>
          <w:tab w:val="num" w:pos="284"/>
        </w:tabs>
        <w:ind w:left="0" w:firstLine="0"/>
        <w:jc w:val="both"/>
        <w:rPr>
          <w:rFonts w:ascii="Encode Sans Expanded" w:eastAsia="Times New Roman" w:hAnsi="Encode Sans Expanded" w:cs="Times New Roman"/>
          <w:color w:val="111111"/>
          <w:spacing w:val="2"/>
          <w:sz w:val="22"/>
          <w:szCs w:val="22"/>
          <w:lang w:eastAsia="sk-SK"/>
        </w:rPr>
      </w:pPr>
      <w:r w:rsidRPr="001975E1">
        <w:rPr>
          <w:rFonts w:ascii="Encode Sans Expanded" w:eastAsia="Times New Roman" w:hAnsi="Encode Sans Expanded" w:cs="Times New Roman"/>
          <w:color w:val="111111"/>
          <w:spacing w:val="2"/>
          <w:sz w:val="22"/>
          <w:szCs w:val="22"/>
          <w:lang w:eastAsia="sk-SK"/>
        </w:rPr>
        <w:t xml:space="preserve">Predávajúci </w:t>
      </w:r>
      <w:r w:rsidR="009239D9" w:rsidRPr="001975E1">
        <w:rPr>
          <w:rFonts w:ascii="Encode Sans Expanded" w:eastAsia="Times New Roman" w:hAnsi="Encode Sans Expanded" w:cs="Times New Roman"/>
          <w:color w:val="111111"/>
          <w:spacing w:val="2"/>
          <w:sz w:val="22"/>
          <w:szCs w:val="22"/>
          <w:lang w:eastAsia="sk-SK"/>
        </w:rPr>
        <w:t xml:space="preserve">resp. prenajímateľ </w:t>
      </w:r>
      <w:r w:rsidRPr="001975E1">
        <w:rPr>
          <w:rFonts w:ascii="Encode Sans Expanded" w:eastAsia="Times New Roman" w:hAnsi="Encode Sans Expanded" w:cs="Times New Roman"/>
          <w:color w:val="111111"/>
          <w:spacing w:val="2"/>
          <w:sz w:val="22"/>
          <w:szCs w:val="22"/>
          <w:lang w:eastAsia="sk-SK"/>
        </w:rPr>
        <w:t>zverejňuje na intranetovej stránke informácie o ponúkanom Tovare</w:t>
      </w:r>
      <w:r w:rsidR="009239D9" w:rsidRPr="001975E1">
        <w:rPr>
          <w:rFonts w:ascii="Encode Sans Expanded" w:eastAsia="Times New Roman" w:hAnsi="Encode Sans Expanded" w:cs="Times New Roman"/>
          <w:color w:val="111111"/>
          <w:spacing w:val="2"/>
          <w:sz w:val="22"/>
          <w:szCs w:val="22"/>
          <w:lang w:eastAsia="sk-SK"/>
        </w:rPr>
        <w:t xml:space="preserve"> (ďalej len Technika)</w:t>
      </w:r>
      <w:r w:rsidRPr="001975E1">
        <w:rPr>
          <w:rFonts w:ascii="Encode Sans Expanded" w:eastAsia="Times New Roman" w:hAnsi="Encode Sans Expanded" w:cs="Times New Roman"/>
          <w:color w:val="111111"/>
          <w:spacing w:val="2"/>
          <w:sz w:val="22"/>
          <w:szCs w:val="22"/>
          <w:lang w:eastAsia="sk-SK"/>
        </w:rPr>
        <w:t xml:space="preserve"> a</w:t>
      </w:r>
      <w:r w:rsidR="00D26305">
        <w:rPr>
          <w:rFonts w:ascii="Encode Sans Expanded" w:eastAsia="Times New Roman" w:hAnsi="Encode Sans Expanded" w:cs="Times New Roman"/>
          <w:color w:val="111111"/>
          <w:spacing w:val="2"/>
          <w:sz w:val="22"/>
          <w:szCs w:val="22"/>
          <w:lang w:eastAsia="sk-SK"/>
        </w:rPr>
        <w:t> </w:t>
      </w:r>
      <w:r w:rsidRPr="001975E1">
        <w:rPr>
          <w:rFonts w:ascii="Encode Sans Expanded" w:eastAsia="Times New Roman" w:hAnsi="Encode Sans Expanded" w:cs="Times New Roman"/>
          <w:color w:val="111111"/>
          <w:spacing w:val="2"/>
          <w:sz w:val="22"/>
          <w:szCs w:val="22"/>
          <w:lang w:eastAsia="sk-SK"/>
        </w:rPr>
        <w:t>Službách</w:t>
      </w:r>
      <w:r w:rsidR="00D26305">
        <w:rPr>
          <w:rFonts w:ascii="Encode Sans Expanded" w:eastAsia="Times New Roman" w:hAnsi="Encode Sans Expanded" w:cs="Times New Roman"/>
          <w:color w:val="111111"/>
          <w:spacing w:val="2"/>
          <w:sz w:val="22"/>
          <w:szCs w:val="22"/>
          <w:lang w:eastAsia="sk-SK"/>
        </w:rPr>
        <w:t xml:space="preserve"> (ďalej len E-knižnica)</w:t>
      </w:r>
      <w:r w:rsidRPr="001975E1">
        <w:rPr>
          <w:rFonts w:ascii="Encode Sans Expanded" w:eastAsia="Times New Roman" w:hAnsi="Encode Sans Expanded" w:cs="Times New Roman"/>
          <w:color w:val="111111"/>
          <w:spacing w:val="2"/>
          <w:sz w:val="22"/>
          <w:szCs w:val="22"/>
          <w:lang w:eastAsia="sk-SK"/>
        </w:rPr>
        <w:t>, vrátane jeho ceny a nákladov spojených s intranetovým predajom a výdajom T</w:t>
      </w:r>
      <w:r w:rsidR="009239D9" w:rsidRPr="001975E1">
        <w:rPr>
          <w:rFonts w:ascii="Encode Sans Expanded" w:eastAsia="Times New Roman" w:hAnsi="Encode Sans Expanded" w:cs="Times New Roman"/>
          <w:color w:val="111111"/>
          <w:spacing w:val="2"/>
          <w:sz w:val="22"/>
          <w:szCs w:val="22"/>
          <w:lang w:eastAsia="sk-SK"/>
        </w:rPr>
        <w:t>echniky</w:t>
      </w:r>
      <w:r w:rsidRPr="001975E1">
        <w:rPr>
          <w:rFonts w:ascii="Encode Sans Expanded" w:eastAsia="Times New Roman" w:hAnsi="Encode Sans Expanded" w:cs="Times New Roman"/>
          <w:color w:val="111111"/>
          <w:spacing w:val="2"/>
          <w:sz w:val="22"/>
          <w:szCs w:val="22"/>
          <w:lang w:eastAsia="sk-SK"/>
        </w:rPr>
        <w:t xml:space="preserve"> resp. využívaním </w:t>
      </w:r>
      <w:r w:rsidR="00D26305">
        <w:rPr>
          <w:rFonts w:ascii="Encode Sans Expanded" w:eastAsia="Times New Roman" w:hAnsi="Encode Sans Expanded" w:cs="Times New Roman"/>
          <w:color w:val="111111"/>
          <w:spacing w:val="2"/>
          <w:sz w:val="22"/>
          <w:szCs w:val="22"/>
          <w:lang w:eastAsia="sk-SK"/>
        </w:rPr>
        <w:t>s</w:t>
      </w:r>
      <w:r w:rsidRPr="001975E1">
        <w:rPr>
          <w:rFonts w:ascii="Encode Sans Expanded" w:eastAsia="Times New Roman" w:hAnsi="Encode Sans Expanded" w:cs="Times New Roman"/>
          <w:color w:val="111111"/>
          <w:spacing w:val="2"/>
          <w:sz w:val="22"/>
          <w:szCs w:val="22"/>
          <w:lang w:eastAsia="sk-SK"/>
        </w:rPr>
        <w:t>lužieb</w:t>
      </w:r>
      <w:r w:rsidR="00D26305">
        <w:rPr>
          <w:rFonts w:ascii="Encode Sans Expanded" w:eastAsia="Times New Roman" w:hAnsi="Encode Sans Expanded" w:cs="Times New Roman"/>
          <w:color w:val="111111"/>
          <w:spacing w:val="2"/>
          <w:sz w:val="22"/>
          <w:szCs w:val="22"/>
          <w:lang w:eastAsia="sk-SK"/>
        </w:rPr>
        <w:t xml:space="preserve"> E-knižnice</w:t>
      </w:r>
      <w:r w:rsidRPr="001975E1">
        <w:rPr>
          <w:rFonts w:ascii="Encode Sans Expanded" w:eastAsia="Times New Roman" w:hAnsi="Encode Sans Expanded" w:cs="Times New Roman"/>
          <w:color w:val="111111"/>
          <w:spacing w:val="2"/>
          <w:sz w:val="22"/>
          <w:szCs w:val="22"/>
          <w:lang w:eastAsia="sk-SK"/>
        </w:rPr>
        <w:t xml:space="preserve">; zverejnenie týchto informácií na intranetovej stránke nie je možné považovať za návrh predávajúceho </w:t>
      </w:r>
      <w:r w:rsidR="009239D9" w:rsidRPr="001975E1">
        <w:rPr>
          <w:rFonts w:ascii="Encode Sans Expanded" w:eastAsia="Times New Roman" w:hAnsi="Encode Sans Expanded" w:cs="Times New Roman"/>
          <w:color w:val="111111"/>
          <w:spacing w:val="2"/>
          <w:sz w:val="22"/>
          <w:szCs w:val="22"/>
          <w:lang w:eastAsia="sk-SK"/>
        </w:rPr>
        <w:t xml:space="preserve">resp. prenajímateľa </w:t>
      </w:r>
      <w:r w:rsidRPr="001975E1">
        <w:rPr>
          <w:rFonts w:ascii="Encode Sans Expanded" w:eastAsia="Times New Roman" w:hAnsi="Encode Sans Expanded" w:cs="Times New Roman"/>
          <w:color w:val="111111"/>
          <w:spacing w:val="2"/>
          <w:sz w:val="22"/>
          <w:szCs w:val="22"/>
          <w:lang w:eastAsia="sk-SK"/>
        </w:rPr>
        <w:t>na uzavretie zmluvy, nakoľko údaje uvádzané predávajúcim</w:t>
      </w:r>
      <w:r w:rsidR="009239D9" w:rsidRPr="001975E1">
        <w:rPr>
          <w:rFonts w:ascii="Encode Sans Expanded" w:eastAsia="Times New Roman" w:hAnsi="Encode Sans Expanded" w:cs="Times New Roman"/>
          <w:color w:val="111111"/>
          <w:spacing w:val="2"/>
          <w:sz w:val="22"/>
          <w:szCs w:val="22"/>
          <w:lang w:eastAsia="sk-SK"/>
        </w:rPr>
        <w:t xml:space="preserve"> resp. prenajímateľom</w:t>
      </w:r>
      <w:r w:rsidRPr="001975E1">
        <w:rPr>
          <w:rFonts w:ascii="Encode Sans Expanded" w:eastAsia="Times New Roman" w:hAnsi="Encode Sans Expanded" w:cs="Times New Roman"/>
          <w:color w:val="111111"/>
          <w:spacing w:val="2"/>
          <w:sz w:val="22"/>
          <w:szCs w:val="22"/>
          <w:lang w:eastAsia="sk-SK"/>
        </w:rPr>
        <w:t xml:space="preserve"> na webovej stránke majú len orientačný charakter a záväznými sa stávajú len v prípade výslovného potvrdenia objednávky kupujúceho zo strany predávajúceho.</w:t>
      </w:r>
    </w:p>
    <w:p w14:paraId="3FF035BC" w14:textId="77777777" w:rsidR="00A53DC3" w:rsidRPr="001975E1" w:rsidRDefault="00A53DC3" w:rsidP="00A53DC3">
      <w:pPr>
        <w:jc w:val="both"/>
        <w:rPr>
          <w:rFonts w:ascii="Encode Sans Expanded" w:eastAsia="Times New Roman" w:hAnsi="Encode Sans Expanded" w:cs="Times New Roman"/>
          <w:color w:val="111111"/>
          <w:spacing w:val="2"/>
          <w:sz w:val="22"/>
          <w:szCs w:val="22"/>
          <w:lang w:eastAsia="sk-SK"/>
        </w:rPr>
      </w:pPr>
    </w:p>
    <w:p w14:paraId="0657A4B2" w14:textId="70CD55F6" w:rsidR="00BD2AE5" w:rsidRDefault="00BD2AE5" w:rsidP="0038417D">
      <w:pPr>
        <w:numPr>
          <w:ilvl w:val="0"/>
          <w:numId w:val="2"/>
        </w:numPr>
        <w:tabs>
          <w:tab w:val="clear" w:pos="720"/>
          <w:tab w:val="num" w:pos="284"/>
        </w:tabs>
        <w:ind w:left="0" w:firstLine="0"/>
        <w:jc w:val="both"/>
        <w:rPr>
          <w:rFonts w:ascii="Encode Sans Expanded" w:eastAsia="Times New Roman" w:hAnsi="Encode Sans Expanded" w:cs="Times New Roman"/>
          <w:color w:val="111111"/>
          <w:spacing w:val="2"/>
          <w:sz w:val="22"/>
          <w:szCs w:val="22"/>
          <w:lang w:eastAsia="sk-SK"/>
        </w:rPr>
      </w:pPr>
      <w:r w:rsidRPr="001975E1">
        <w:rPr>
          <w:rFonts w:ascii="Encode Sans Expanded" w:eastAsia="Times New Roman" w:hAnsi="Encode Sans Expanded" w:cs="Times New Roman"/>
          <w:color w:val="111111"/>
          <w:spacing w:val="2"/>
          <w:sz w:val="22"/>
          <w:szCs w:val="22"/>
          <w:lang w:eastAsia="sk-SK"/>
        </w:rPr>
        <w:t>T</w:t>
      </w:r>
      <w:r w:rsidR="009239D9" w:rsidRPr="001975E1">
        <w:rPr>
          <w:rFonts w:ascii="Encode Sans Expanded" w:eastAsia="Times New Roman" w:hAnsi="Encode Sans Expanded" w:cs="Times New Roman"/>
          <w:color w:val="111111"/>
          <w:spacing w:val="2"/>
          <w:sz w:val="22"/>
          <w:szCs w:val="22"/>
          <w:lang w:eastAsia="sk-SK"/>
        </w:rPr>
        <w:t>echnik</w:t>
      </w:r>
      <w:r w:rsidR="00D26305">
        <w:rPr>
          <w:rFonts w:ascii="Encode Sans Expanded" w:eastAsia="Times New Roman" w:hAnsi="Encode Sans Expanded" w:cs="Times New Roman"/>
          <w:color w:val="111111"/>
          <w:spacing w:val="2"/>
          <w:sz w:val="22"/>
          <w:szCs w:val="22"/>
          <w:lang w:eastAsia="sk-SK"/>
        </w:rPr>
        <w:t>u</w:t>
      </w:r>
      <w:r w:rsidRPr="001975E1">
        <w:rPr>
          <w:rFonts w:ascii="Encode Sans Expanded" w:eastAsia="Times New Roman" w:hAnsi="Encode Sans Expanded" w:cs="Times New Roman"/>
          <w:color w:val="111111"/>
          <w:spacing w:val="2"/>
          <w:sz w:val="22"/>
          <w:szCs w:val="22"/>
          <w:lang w:eastAsia="sk-SK"/>
        </w:rPr>
        <w:t xml:space="preserve"> </w:t>
      </w:r>
      <w:r w:rsidR="008B5139" w:rsidRPr="001975E1">
        <w:rPr>
          <w:rFonts w:ascii="Encode Sans Expanded" w:eastAsia="Times New Roman" w:hAnsi="Encode Sans Expanded" w:cs="Times New Roman"/>
          <w:color w:val="111111"/>
          <w:spacing w:val="2"/>
          <w:sz w:val="22"/>
          <w:szCs w:val="22"/>
          <w:lang w:eastAsia="sk-SK"/>
        </w:rPr>
        <w:t xml:space="preserve">alebo </w:t>
      </w:r>
      <w:r w:rsidR="00D26305">
        <w:rPr>
          <w:rFonts w:ascii="Encode Sans Expanded" w:eastAsia="Times New Roman" w:hAnsi="Encode Sans Expanded" w:cs="Times New Roman"/>
          <w:color w:val="111111"/>
          <w:spacing w:val="2"/>
          <w:sz w:val="22"/>
          <w:szCs w:val="22"/>
          <w:lang w:eastAsia="sk-SK"/>
        </w:rPr>
        <w:t>s</w:t>
      </w:r>
      <w:r w:rsidR="008B5139" w:rsidRPr="001975E1">
        <w:rPr>
          <w:rFonts w:ascii="Encode Sans Expanded" w:eastAsia="Times New Roman" w:hAnsi="Encode Sans Expanded" w:cs="Times New Roman"/>
          <w:color w:val="111111"/>
          <w:spacing w:val="2"/>
          <w:sz w:val="22"/>
          <w:szCs w:val="22"/>
          <w:lang w:eastAsia="sk-SK"/>
        </w:rPr>
        <w:t>lužby</w:t>
      </w:r>
      <w:r w:rsidR="00D26305">
        <w:rPr>
          <w:rFonts w:ascii="Encode Sans Expanded" w:eastAsia="Times New Roman" w:hAnsi="Encode Sans Expanded" w:cs="Times New Roman"/>
          <w:color w:val="111111"/>
          <w:spacing w:val="2"/>
          <w:sz w:val="22"/>
          <w:szCs w:val="22"/>
          <w:lang w:eastAsia="sk-SK"/>
        </w:rPr>
        <w:t xml:space="preserve"> E-knižnice</w:t>
      </w:r>
      <w:r w:rsidR="008B5139" w:rsidRPr="001975E1">
        <w:rPr>
          <w:rFonts w:ascii="Encode Sans Expanded" w:eastAsia="Times New Roman" w:hAnsi="Encode Sans Expanded" w:cs="Times New Roman"/>
          <w:color w:val="111111"/>
          <w:spacing w:val="2"/>
          <w:sz w:val="22"/>
          <w:szCs w:val="22"/>
          <w:lang w:eastAsia="sk-SK"/>
        </w:rPr>
        <w:t xml:space="preserve"> </w:t>
      </w:r>
      <w:r w:rsidRPr="001975E1">
        <w:rPr>
          <w:rFonts w:ascii="Encode Sans Expanded" w:eastAsia="Times New Roman" w:hAnsi="Encode Sans Expanded" w:cs="Times New Roman"/>
          <w:color w:val="111111"/>
          <w:spacing w:val="2"/>
          <w:sz w:val="22"/>
          <w:szCs w:val="22"/>
          <w:lang w:eastAsia="sk-SK"/>
        </w:rPr>
        <w:t>ponúkan</w:t>
      </w:r>
      <w:r w:rsidR="008B5139" w:rsidRPr="001975E1">
        <w:rPr>
          <w:rFonts w:ascii="Encode Sans Expanded" w:eastAsia="Times New Roman" w:hAnsi="Encode Sans Expanded" w:cs="Times New Roman"/>
          <w:color w:val="111111"/>
          <w:spacing w:val="2"/>
          <w:sz w:val="22"/>
          <w:szCs w:val="22"/>
          <w:lang w:eastAsia="sk-SK"/>
        </w:rPr>
        <w:t>é</w:t>
      </w:r>
      <w:r w:rsidRPr="001975E1">
        <w:rPr>
          <w:rFonts w:ascii="Encode Sans Expanded" w:eastAsia="Times New Roman" w:hAnsi="Encode Sans Expanded" w:cs="Times New Roman"/>
          <w:color w:val="111111"/>
          <w:spacing w:val="2"/>
          <w:sz w:val="22"/>
          <w:szCs w:val="22"/>
          <w:lang w:eastAsia="sk-SK"/>
        </w:rPr>
        <w:t xml:space="preserve"> predávajúcim</w:t>
      </w:r>
      <w:r w:rsidR="009239D9" w:rsidRPr="001975E1">
        <w:rPr>
          <w:rFonts w:ascii="Encode Sans Expanded" w:eastAsia="Times New Roman" w:hAnsi="Encode Sans Expanded" w:cs="Times New Roman"/>
          <w:color w:val="111111"/>
          <w:spacing w:val="2"/>
          <w:sz w:val="22"/>
          <w:szCs w:val="22"/>
          <w:lang w:eastAsia="sk-SK"/>
        </w:rPr>
        <w:t xml:space="preserve"> resp. prenajímateľom</w:t>
      </w:r>
      <w:r w:rsidRPr="001975E1">
        <w:rPr>
          <w:rFonts w:ascii="Encode Sans Expanded" w:eastAsia="Times New Roman" w:hAnsi="Encode Sans Expanded" w:cs="Times New Roman"/>
          <w:color w:val="111111"/>
          <w:spacing w:val="2"/>
          <w:sz w:val="22"/>
          <w:szCs w:val="22"/>
          <w:lang w:eastAsia="sk-SK"/>
        </w:rPr>
        <w:t xml:space="preserve"> je možné objednať si obvyklým spôsobom a to prostredníctvom </w:t>
      </w:r>
      <w:r w:rsidR="00D26305">
        <w:rPr>
          <w:rFonts w:ascii="Encode Sans Expanded" w:eastAsia="Times New Roman" w:hAnsi="Encode Sans Expanded" w:cs="Times New Roman"/>
          <w:color w:val="111111"/>
          <w:spacing w:val="2"/>
          <w:sz w:val="22"/>
          <w:szCs w:val="22"/>
          <w:lang w:eastAsia="sk-SK"/>
        </w:rPr>
        <w:t>internetovej stránky</w:t>
      </w:r>
      <w:r w:rsidRPr="001975E1">
        <w:rPr>
          <w:rFonts w:ascii="Encode Sans Expanded" w:eastAsia="Times New Roman" w:hAnsi="Encode Sans Expanded" w:cs="Times New Roman"/>
          <w:color w:val="111111"/>
          <w:spacing w:val="2"/>
          <w:sz w:val="22"/>
          <w:szCs w:val="22"/>
          <w:lang w:eastAsia="sk-SK"/>
        </w:rPr>
        <w:t xml:space="preserve"> </w:t>
      </w:r>
      <w:r w:rsidR="00D26305">
        <w:rPr>
          <w:rFonts w:ascii="Encode Sans Expanded" w:eastAsia="Times New Roman" w:hAnsi="Encode Sans Expanded" w:cs="Times New Roman"/>
          <w:color w:val="111111"/>
          <w:spacing w:val="2"/>
          <w:sz w:val="22"/>
          <w:szCs w:val="22"/>
          <w:lang w:eastAsia="sk-SK"/>
        </w:rPr>
        <w:t xml:space="preserve">pred vstupom do E-knižnice, alebo </w:t>
      </w:r>
      <w:r w:rsidRPr="001975E1">
        <w:rPr>
          <w:rFonts w:ascii="Encode Sans Expanded" w:eastAsia="Times New Roman" w:hAnsi="Encode Sans Expanded" w:cs="Times New Roman"/>
          <w:color w:val="111111"/>
          <w:spacing w:val="2"/>
          <w:sz w:val="22"/>
          <w:szCs w:val="22"/>
          <w:lang w:eastAsia="sk-SK"/>
        </w:rPr>
        <w:t>objednávkového formuláru nachádzajúceho sa na internetovej stránke prevádzkovateľa</w:t>
      </w:r>
      <w:r w:rsidR="009239D9" w:rsidRPr="001975E1">
        <w:rPr>
          <w:rFonts w:ascii="Encode Sans Expanded" w:eastAsia="Times New Roman" w:hAnsi="Encode Sans Expanded" w:cs="Times New Roman"/>
          <w:color w:val="111111"/>
          <w:spacing w:val="2"/>
          <w:sz w:val="22"/>
          <w:szCs w:val="22"/>
          <w:lang w:eastAsia="sk-SK"/>
        </w:rPr>
        <w:t>.</w:t>
      </w:r>
    </w:p>
    <w:p w14:paraId="22F459C8" w14:textId="77777777" w:rsidR="00A53DC3" w:rsidRPr="001975E1" w:rsidRDefault="00A53DC3" w:rsidP="00A53DC3">
      <w:pPr>
        <w:jc w:val="both"/>
        <w:rPr>
          <w:rFonts w:ascii="Encode Sans Expanded" w:eastAsia="Times New Roman" w:hAnsi="Encode Sans Expanded" w:cs="Times New Roman"/>
          <w:color w:val="111111"/>
          <w:spacing w:val="2"/>
          <w:sz w:val="22"/>
          <w:szCs w:val="22"/>
          <w:lang w:eastAsia="sk-SK"/>
        </w:rPr>
      </w:pPr>
    </w:p>
    <w:p w14:paraId="6B55F569" w14:textId="41568ABE" w:rsidR="00BD2AE5" w:rsidRDefault="00BD2AE5" w:rsidP="0038417D">
      <w:pPr>
        <w:numPr>
          <w:ilvl w:val="0"/>
          <w:numId w:val="2"/>
        </w:numPr>
        <w:tabs>
          <w:tab w:val="clear" w:pos="720"/>
          <w:tab w:val="num" w:pos="284"/>
        </w:tabs>
        <w:ind w:left="0" w:firstLine="0"/>
        <w:jc w:val="both"/>
        <w:rPr>
          <w:rFonts w:ascii="Encode Sans Expanded" w:eastAsia="Times New Roman" w:hAnsi="Encode Sans Expanded" w:cs="Times New Roman"/>
          <w:color w:val="111111"/>
          <w:spacing w:val="2"/>
          <w:sz w:val="22"/>
          <w:szCs w:val="22"/>
          <w:lang w:eastAsia="sk-SK"/>
        </w:rPr>
      </w:pPr>
      <w:r w:rsidRPr="001975E1">
        <w:rPr>
          <w:rFonts w:ascii="Encode Sans Expanded" w:eastAsia="Times New Roman" w:hAnsi="Encode Sans Expanded" w:cs="Times New Roman"/>
          <w:color w:val="111111"/>
          <w:spacing w:val="2"/>
          <w:sz w:val="22"/>
          <w:szCs w:val="22"/>
          <w:lang w:eastAsia="sk-SK"/>
        </w:rPr>
        <w:t xml:space="preserve">V prípade, ak má kupujúci </w:t>
      </w:r>
      <w:r w:rsidR="009239D9" w:rsidRPr="001975E1">
        <w:rPr>
          <w:rFonts w:ascii="Encode Sans Expanded" w:eastAsia="Times New Roman" w:hAnsi="Encode Sans Expanded" w:cs="Times New Roman"/>
          <w:color w:val="111111"/>
          <w:spacing w:val="2"/>
          <w:sz w:val="22"/>
          <w:szCs w:val="22"/>
          <w:lang w:eastAsia="sk-SK"/>
        </w:rPr>
        <w:t xml:space="preserve">alebo nájomca </w:t>
      </w:r>
      <w:r w:rsidRPr="001975E1">
        <w:rPr>
          <w:rFonts w:ascii="Encode Sans Expanded" w:eastAsia="Times New Roman" w:hAnsi="Encode Sans Expanded" w:cs="Times New Roman"/>
          <w:color w:val="111111"/>
          <w:spacing w:val="2"/>
          <w:sz w:val="22"/>
          <w:szCs w:val="22"/>
          <w:lang w:eastAsia="sk-SK"/>
        </w:rPr>
        <w:t>záujem o kúpu</w:t>
      </w:r>
      <w:r w:rsidR="008B5139" w:rsidRPr="001975E1">
        <w:rPr>
          <w:rFonts w:ascii="Encode Sans Expanded" w:eastAsia="Times New Roman" w:hAnsi="Encode Sans Expanded" w:cs="Times New Roman"/>
          <w:color w:val="111111"/>
          <w:spacing w:val="2"/>
          <w:sz w:val="22"/>
          <w:szCs w:val="22"/>
          <w:lang w:eastAsia="sk-SK"/>
        </w:rPr>
        <w:t xml:space="preserve"> </w:t>
      </w:r>
      <w:r w:rsidR="00D26305">
        <w:rPr>
          <w:rFonts w:ascii="Encode Sans Expanded" w:eastAsia="Times New Roman" w:hAnsi="Encode Sans Expanded" w:cs="Times New Roman"/>
          <w:color w:val="111111"/>
          <w:spacing w:val="2"/>
          <w:sz w:val="22"/>
          <w:szCs w:val="22"/>
          <w:lang w:eastAsia="sk-SK"/>
        </w:rPr>
        <w:t>služieb E-knižnice</w:t>
      </w:r>
      <w:r w:rsidR="009239D9" w:rsidRPr="001975E1">
        <w:rPr>
          <w:rFonts w:ascii="Encode Sans Expanded" w:eastAsia="Times New Roman" w:hAnsi="Encode Sans Expanded" w:cs="Times New Roman"/>
          <w:color w:val="111111"/>
          <w:spacing w:val="2"/>
          <w:sz w:val="22"/>
          <w:szCs w:val="22"/>
          <w:lang w:eastAsia="sk-SK"/>
        </w:rPr>
        <w:t xml:space="preserve"> alebo prenájom Techniky</w:t>
      </w:r>
      <w:r w:rsidRPr="001975E1">
        <w:rPr>
          <w:rFonts w:ascii="Encode Sans Expanded" w:eastAsia="Times New Roman" w:hAnsi="Encode Sans Expanded" w:cs="Times New Roman"/>
          <w:color w:val="111111"/>
          <w:spacing w:val="2"/>
          <w:sz w:val="22"/>
          <w:szCs w:val="22"/>
          <w:lang w:eastAsia="sk-SK"/>
        </w:rPr>
        <w:t xml:space="preserve">, ktorého ponuka je zverejnená na </w:t>
      </w:r>
      <w:r w:rsidR="008B5139" w:rsidRPr="001975E1">
        <w:rPr>
          <w:rFonts w:ascii="Encode Sans Expanded" w:eastAsia="Times New Roman" w:hAnsi="Encode Sans Expanded" w:cs="Times New Roman"/>
          <w:color w:val="111111"/>
          <w:spacing w:val="2"/>
          <w:sz w:val="22"/>
          <w:szCs w:val="22"/>
          <w:lang w:eastAsia="sk-SK"/>
        </w:rPr>
        <w:t xml:space="preserve">intranetovej </w:t>
      </w:r>
      <w:r w:rsidRPr="001975E1">
        <w:rPr>
          <w:rFonts w:ascii="Encode Sans Expanded" w:eastAsia="Times New Roman" w:hAnsi="Encode Sans Expanded" w:cs="Times New Roman"/>
          <w:color w:val="111111"/>
          <w:spacing w:val="2"/>
          <w:sz w:val="22"/>
          <w:szCs w:val="22"/>
          <w:lang w:eastAsia="sk-SK"/>
        </w:rPr>
        <w:t>stránke predávajúceho</w:t>
      </w:r>
      <w:r w:rsidR="009239D9" w:rsidRPr="001975E1">
        <w:rPr>
          <w:rFonts w:ascii="Encode Sans Expanded" w:eastAsia="Times New Roman" w:hAnsi="Encode Sans Expanded" w:cs="Times New Roman"/>
          <w:color w:val="111111"/>
          <w:spacing w:val="2"/>
          <w:sz w:val="22"/>
          <w:szCs w:val="22"/>
          <w:lang w:eastAsia="sk-SK"/>
        </w:rPr>
        <w:t xml:space="preserve"> resp. prenajímateľa</w:t>
      </w:r>
      <w:r w:rsidRPr="001975E1">
        <w:rPr>
          <w:rFonts w:ascii="Encode Sans Expanded" w:eastAsia="Times New Roman" w:hAnsi="Encode Sans Expanded" w:cs="Times New Roman"/>
          <w:color w:val="111111"/>
          <w:spacing w:val="2"/>
          <w:sz w:val="22"/>
          <w:szCs w:val="22"/>
          <w:lang w:eastAsia="sk-SK"/>
        </w:rPr>
        <w:t xml:space="preserve">, kupujúci </w:t>
      </w:r>
      <w:r w:rsidR="009239D9" w:rsidRPr="001975E1">
        <w:rPr>
          <w:rFonts w:ascii="Encode Sans Expanded" w:eastAsia="Times New Roman" w:hAnsi="Encode Sans Expanded" w:cs="Times New Roman"/>
          <w:color w:val="111111"/>
          <w:spacing w:val="2"/>
          <w:sz w:val="22"/>
          <w:szCs w:val="22"/>
          <w:lang w:eastAsia="sk-SK"/>
        </w:rPr>
        <w:t xml:space="preserve">resp. nájomca si </w:t>
      </w:r>
      <w:r w:rsidRPr="001975E1">
        <w:rPr>
          <w:rFonts w:ascii="Encode Sans Expanded" w:eastAsia="Times New Roman" w:hAnsi="Encode Sans Expanded" w:cs="Times New Roman"/>
          <w:color w:val="111111"/>
          <w:spacing w:val="2"/>
          <w:sz w:val="22"/>
          <w:szCs w:val="22"/>
          <w:lang w:eastAsia="sk-SK"/>
        </w:rPr>
        <w:t>vyberie z ponuky</w:t>
      </w:r>
      <w:r w:rsidR="008B5139" w:rsidRPr="001975E1">
        <w:rPr>
          <w:rFonts w:ascii="Encode Sans Expanded" w:eastAsia="Times New Roman" w:hAnsi="Encode Sans Expanded" w:cs="Times New Roman"/>
          <w:color w:val="111111"/>
          <w:spacing w:val="2"/>
          <w:sz w:val="22"/>
          <w:szCs w:val="22"/>
          <w:lang w:eastAsia="sk-SK"/>
        </w:rPr>
        <w:t xml:space="preserve"> a</w:t>
      </w:r>
      <w:r w:rsidR="00D26305">
        <w:rPr>
          <w:rFonts w:ascii="Encode Sans Expanded" w:eastAsia="Times New Roman" w:hAnsi="Encode Sans Expanded" w:cs="Times New Roman"/>
          <w:color w:val="111111"/>
          <w:spacing w:val="2"/>
          <w:sz w:val="22"/>
          <w:szCs w:val="22"/>
          <w:lang w:eastAsia="sk-SK"/>
        </w:rPr>
        <w:t> služieb E-knižnice</w:t>
      </w:r>
      <w:r w:rsidRPr="001975E1">
        <w:rPr>
          <w:rFonts w:ascii="Encode Sans Expanded" w:eastAsia="Times New Roman" w:hAnsi="Encode Sans Expanded" w:cs="Times New Roman"/>
          <w:color w:val="111111"/>
          <w:spacing w:val="2"/>
          <w:sz w:val="22"/>
          <w:szCs w:val="22"/>
          <w:lang w:eastAsia="sk-SK"/>
        </w:rPr>
        <w:t xml:space="preserve"> </w:t>
      </w:r>
      <w:r w:rsidR="009239D9" w:rsidRPr="001975E1">
        <w:rPr>
          <w:rFonts w:ascii="Encode Sans Expanded" w:eastAsia="Times New Roman" w:hAnsi="Encode Sans Expanded" w:cs="Times New Roman"/>
          <w:color w:val="111111"/>
          <w:spacing w:val="2"/>
          <w:sz w:val="22"/>
          <w:szCs w:val="22"/>
          <w:lang w:eastAsia="sk-SK"/>
        </w:rPr>
        <w:t xml:space="preserve">alebo nájomnej Techniky </w:t>
      </w:r>
      <w:r w:rsidRPr="001975E1">
        <w:rPr>
          <w:rFonts w:ascii="Encode Sans Expanded" w:eastAsia="Times New Roman" w:hAnsi="Encode Sans Expanded" w:cs="Times New Roman"/>
          <w:color w:val="111111"/>
          <w:spacing w:val="2"/>
          <w:sz w:val="22"/>
          <w:szCs w:val="22"/>
          <w:lang w:eastAsia="sk-SK"/>
        </w:rPr>
        <w:t>ním požadovanú položku T</w:t>
      </w:r>
      <w:r w:rsidR="009239D9" w:rsidRPr="001975E1">
        <w:rPr>
          <w:rFonts w:ascii="Encode Sans Expanded" w:eastAsia="Times New Roman" w:hAnsi="Encode Sans Expanded" w:cs="Times New Roman"/>
          <w:color w:val="111111"/>
          <w:spacing w:val="2"/>
          <w:sz w:val="22"/>
          <w:szCs w:val="22"/>
          <w:lang w:eastAsia="sk-SK"/>
        </w:rPr>
        <w:t>echniky</w:t>
      </w:r>
      <w:r w:rsidR="008B5139" w:rsidRPr="001975E1">
        <w:rPr>
          <w:rFonts w:ascii="Encode Sans Expanded" w:eastAsia="Times New Roman" w:hAnsi="Encode Sans Expanded" w:cs="Times New Roman"/>
          <w:color w:val="111111"/>
          <w:spacing w:val="2"/>
          <w:sz w:val="22"/>
          <w:szCs w:val="22"/>
          <w:lang w:eastAsia="sk-SK"/>
        </w:rPr>
        <w:t xml:space="preserve"> alebo </w:t>
      </w:r>
      <w:r w:rsidR="00D26305">
        <w:rPr>
          <w:rFonts w:ascii="Encode Sans Expanded" w:eastAsia="Times New Roman" w:hAnsi="Encode Sans Expanded" w:cs="Times New Roman"/>
          <w:color w:val="111111"/>
          <w:spacing w:val="2"/>
          <w:sz w:val="22"/>
          <w:szCs w:val="22"/>
          <w:lang w:eastAsia="sk-SK"/>
        </w:rPr>
        <w:t>s</w:t>
      </w:r>
      <w:r w:rsidR="008B5139" w:rsidRPr="001975E1">
        <w:rPr>
          <w:rFonts w:ascii="Encode Sans Expanded" w:eastAsia="Times New Roman" w:hAnsi="Encode Sans Expanded" w:cs="Times New Roman"/>
          <w:color w:val="111111"/>
          <w:spacing w:val="2"/>
          <w:sz w:val="22"/>
          <w:szCs w:val="22"/>
          <w:lang w:eastAsia="sk-SK"/>
        </w:rPr>
        <w:t>lužieb</w:t>
      </w:r>
      <w:r w:rsidR="00D26305">
        <w:rPr>
          <w:rFonts w:ascii="Encode Sans Expanded" w:eastAsia="Times New Roman" w:hAnsi="Encode Sans Expanded" w:cs="Times New Roman"/>
          <w:color w:val="111111"/>
          <w:spacing w:val="2"/>
          <w:sz w:val="22"/>
          <w:szCs w:val="22"/>
          <w:lang w:eastAsia="sk-SK"/>
        </w:rPr>
        <w:t xml:space="preserve"> E-knižnice</w:t>
      </w:r>
      <w:r w:rsidRPr="001975E1">
        <w:rPr>
          <w:rFonts w:ascii="Encode Sans Expanded" w:eastAsia="Times New Roman" w:hAnsi="Encode Sans Expanded" w:cs="Times New Roman"/>
          <w:color w:val="111111"/>
          <w:spacing w:val="2"/>
          <w:sz w:val="22"/>
          <w:szCs w:val="22"/>
          <w:lang w:eastAsia="sk-SK"/>
        </w:rPr>
        <w:t>, a to kliknutím na predmetnú položku T</w:t>
      </w:r>
      <w:r w:rsidR="009239D9" w:rsidRPr="001975E1">
        <w:rPr>
          <w:rFonts w:ascii="Encode Sans Expanded" w:eastAsia="Times New Roman" w:hAnsi="Encode Sans Expanded" w:cs="Times New Roman"/>
          <w:color w:val="111111"/>
          <w:spacing w:val="2"/>
          <w:sz w:val="22"/>
          <w:szCs w:val="22"/>
          <w:lang w:eastAsia="sk-SK"/>
        </w:rPr>
        <w:t>echniky</w:t>
      </w:r>
      <w:r w:rsidR="008B5139" w:rsidRPr="001975E1">
        <w:rPr>
          <w:rFonts w:ascii="Encode Sans Expanded" w:eastAsia="Times New Roman" w:hAnsi="Encode Sans Expanded" w:cs="Times New Roman"/>
          <w:color w:val="111111"/>
          <w:spacing w:val="2"/>
          <w:sz w:val="22"/>
          <w:szCs w:val="22"/>
          <w:lang w:eastAsia="sk-SK"/>
        </w:rPr>
        <w:t xml:space="preserve"> alebo vybraním </w:t>
      </w:r>
      <w:r w:rsidR="009239D9" w:rsidRPr="001975E1">
        <w:rPr>
          <w:rFonts w:ascii="Encode Sans Expanded" w:eastAsia="Times New Roman" w:hAnsi="Encode Sans Expanded" w:cs="Times New Roman"/>
          <w:color w:val="111111"/>
          <w:spacing w:val="2"/>
          <w:sz w:val="22"/>
          <w:szCs w:val="22"/>
          <w:lang w:eastAsia="sk-SK"/>
        </w:rPr>
        <w:t xml:space="preserve">konkrétnej online </w:t>
      </w:r>
      <w:r w:rsidR="00D26305">
        <w:rPr>
          <w:rFonts w:ascii="Encode Sans Expanded" w:eastAsia="Times New Roman" w:hAnsi="Encode Sans Expanded" w:cs="Times New Roman"/>
          <w:color w:val="111111"/>
          <w:spacing w:val="2"/>
          <w:sz w:val="22"/>
          <w:szCs w:val="22"/>
          <w:lang w:eastAsia="sk-SK"/>
        </w:rPr>
        <w:t>s</w:t>
      </w:r>
      <w:r w:rsidR="008B5139" w:rsidRPr="001975E1">
        <w:rPr>
          <w:rFonts w:ascii="Encode Sans Expanded" w:eastAsia="Times New Roman" w:hAnsi="Encode Sans Expanded" w:cs="Times New Roman"/>
          <w:color w:val="111111"/>
          <w:spacing w:val="2"/>
          <w:sz w:val="22"/>
          <w:szCs w:val="22"/>
          <w:lang w:eastAsia="sk-SK"/>
        </w:rPr>
        <w:t>lužby</w:t>
      </w:r>
      <w:r w:rsidR="00D26305">
        <w:rPr>
          <w:rFonts w:ascii="Encode Sans Expanded" w:eastAsia="Times New Roman" w:hAnsi="Encode Sans Expanded" w:cs="Times New Roman"/>
          <w:color w:val="111111"/>
          <w:spacing w:val="2"/>
          <w:sz w:val="22"/>
          <w:szCs w:val="22"/>
          <w:lang w:eastAsia="sk-SK"/>
        </w:rPr>
        <w:t xml:space="preserve"> E-knižnice</w:t>
      </w:r>
      <w:r w:rsidR="008B5139" w:rsidRPr="001975E1">
        <w:rPr>
          <w:rFonts w:ascii="Encode Sans Expanded" w:eastAsia="Times New Roman" w:hAnsi="Encode Sans Expanded" w:cs="Times New Roman"/>
          <w:color w:val="111111"/>
          <w:spacing w:val="2"/>
          <w:sz w:val="22"/>
          <w:szCs w:val="22"/>
          <w:lang w:eastAsia="sk-SK"/>
        </w:rPr>
        <w:t xml:space="preserve">. </w:t>
      </w:r>
      <w:r w:rsidRPr="001975E1">
        <w:rPr>
          <w:rFonts w:ascii="Encode Sans Expanded" w:eastAsia="Times New Roman" w:hAnsi="Encode Sans Expanded" w:cs="Times New Roman"/>
          <w:color w:val="111111"/>
          <w:spacing w:val="2"/>
          <w:sz w:val="22"/>
          <w:szCs w:val="22"/>
          <w:lang w:eastAsia="sk-SK"/>
        </w:rPr>
        <w:t>Po ukončení výberu príslušných položiek T</w:t>
      </w:r>
      <w:r w:rsidR="009239D9" w:rsidRPr="001975E1">
        <w:rPr>
          <w:rFonts w:ascii="Encode Sans Expanded" w:eastAsia="Times New Roman" w:hAnsi="Encode Sans Expanded" w:cs="Times New Roman"/>
          <w:color w:val="111111"/>
          <w:spacing w:val="2"/>
          <w:sz w:val="22"/>
          <w:szCs w:val="22"/>
          <w:lang w:eastAsia="sk-SK"/>
        </w:rPr>
        <w:t>echniky</w:t>
      </w:r>
      <w:r w:rsidRPr="001975E1">
        <w:rPr>
          <w:rFonts w:ascii="Encode Sans Expanded" w:eastAsia="Times New Roman" w:hAnsi="Encode Sans Expanded" w:cs="Times New Roman"/>
          <w:color w:val="111111"/>
          <w:spacing w:val="2"/>
          <w:sz w:val="22"/>
          <w:szCs w:val="22"/>
          <w:lang w:eastAsia="sk-SK"/>
        </w:rPr>
        <w:t xml:space="preserve"> </w:t>
      </w:r>
      <w:r w:rsidR="008B5139" w:rsidRPr="001975E1">
        <w:rPr>
          <w:rFonts w:ascii="Encode Sans Expanded" w:eastAsia="Times New Roman" w:hAnsi="Encode Sans Expanded" w:cs="Times New Roman"/>
          <w:color w:val="111111"/>
          <w:spacing w:val="2"/>
          <w:sz w:val="22"/>
          <w:szCs w:val="22"/>
          <w:lang w:eastAsia="sk-SK"/>
        </w:rPr>
        <w:t xml:space="preserve">alebo </w:t>
      </w:r>
      <w:r w:rsidR="009239D9" w:rsidRPr="001975E1">
        <w:rPr>
          <w:rFonts w:ascii="Encode Sans Expanded" w:eastAsia="Times New Roman" w:hAnsi="Encode Sans Expanded" w:cs="Times New Roman"/>
          <w:color w:val="111111"/>
          <w:spacing w:val="2"/>
          <w:sz w:val="22"/>
          <w:szCs w:val="22"/>
          <w:lang w:eastAsia="sk-SK"/>
        </w:rPr>
        <w:t xml:space="preserve">online </w:t>
      </w:r>
      <w:r w:rsidR="00D26305">
        <w:rPr>
          <w:rFonts w:ascii="Encode Sans Expanded" w:eastAsia="Times New Roman" w:hAnsi="Encode Sans Expanded" w:cs="Times New Roman"/>
          <w:color w:val="111111"/>
          <w:spacing w:val="2"/>
          <w:sz w:val="22"/>
          <w:szCs w:val="22"/>
          <w:lang w:eastAsia="sk-SK"/>
        </w:rPr>
        <w:t>s</w:t>
      </w:r>
      <w:r w:rsidR="008B5139" w:rsidRPr="001975E1">
        <w:rPr>
          <w:rFonts w:ascii="Encode Sans Expanded" w:eastAsia="Times New Roman" w:hAnsi="Encode Sans Expanded" w:cs="Times New Roman"/>
          <w:color w:val="111111"/>
          <w:spacing w:val="2"/>
          <w:sz w:val="22"/>
          <w:szCs w:val="22"/>
          <w:lang w:eastAsia="sk-SK"/>
        </w:rPr>
        <w:t>lužieb</w:t>
      </w:r>
      <w:r w:rsidR="00D26305">
        <w:rPr>
          <w:rFonts w:ascii="Encode Sans Expanded" w:eastAsia="Times New Roman" w:hAnsi="Encode Sans Expanded" w:cs="Times New Roman"/>
          <w:color w:val="111111"/>
          <w:spacing w:val="2"/>
          <w:sz w:val="22"/>
          <w:szCs w:val="22"/>
          <w:lang w:eastAsia="sk-SK"/>
        </w:rPr>
        <w:t xml:space="preserve"> E-knižnice</w:t>
      </w:r>
      <w:r w:rsidR="008B5139" w:rsidRPr="001975E1">
        <w:rPr>
          <w:rFonts w:ascii="Encode Sans Expanded" w:eastAsia="Times New Roman" w:hAnsi="Encode Sans Expanded" w:cs="Times New Roman"/>
          <w:color w:val="111111"/>
          <w:spacing w:val="2"/>
          <w:sz w:val="22"/>
          <w:szCs w:val="22"/>
          <w:lang w:eastAsia="sk-SK"/>
        </w:rPr>
        <w:t xml:space="preserve"> </w:t>
      </w:r>
      <w:r w:rsidRPr="001975E1">
        <w:rPr>
          <w:rFonts w:ascii="Encode Sans Expanded" w:eastAsia="Times New Roman" w:hAnsi="Encode Sans Expanded" w:cs="Times New Roman"/>
          <w:color w:val="111111"/>
          <w:spacing w:val="2"/>
          <w:sz w:val="22"/>
          <w:szCs w:val="22"/>
          <w:lang w:eastAsia="sk-SK"/>
        </w:rPr>
        <w:t xml:space="preserve">a v prípade záujmu kupujúceho </w:t>
      </w:r>
      <w:r w:rsidR="009239D9" w:rsidRPr="001975E1">
        <w:rPr>
          <w:rFonts w:ascii="Encode Sans Expanded" w:eastAsia="Times New Roman" w:hAnsi="Encode Sans Expanded" w:cs="Times New Roman"/>
          <w:color w:val="111111"/>
          <w:spacing w:val="2"/>
          <w:sz w:val="22"/>
          <w:szCs w:val="22"/>
          <w:lang w:eastAsia="sk-SK"/>
        </w:rPr>
        <w:t>resp</w:t>
      </w:r>
      <w:r w:rsidR="00D26305">
        <w:rPr>
          <w:rFonts w:ascii="Encode Sans Expanded" w:eastAsia="Times New Roman" w:hAnsi="Encode Sans Expanded" w:cs="Times New Roman"/>
          <w:color w:val="111111"/>
          <w:spacing w:val="2"/>
          <w:sz w:val="22"/>
          <w:szCs w:val="22"/>
          <w:lang w:eastAsia="sk-SK"/>
        </w:rPr>
        <w:t>.</w:t>
      </w:r>
      <w:r w:rsidR="009239D9" w:rsidRPr="001975E1">
        <w:rPr>
          <w:rFonts w:ascii="Encode Sans Expanded" w:eastAsia="Times New Roman" w:hAnsi="Encode Sans Expanded" w:cs="Times New Roman"/>
          <w:color w:val="111111"/>
          <w:spacing w:val="2"/>
          <w:sz w:val="22"/>
          <w:szCs w:val="22"/>
          <w:lang w:eastAsia="sk-SK"/>
        </w:rPr>
        <w:t xml:space="preserve"> nájomcu </w:t>
      </w:r>
      <w:r w:rsidRPr="001975E1">
        <w:rPr>
          <w:rFonts w:ascii="Encode Sans Expanded" w:eastAsia="Times New Roman" w:hAnsi="Encode Sans Expanded" w:cs="Times New Roman"/>
          <w:color w:val="111111"/>
          <w:spacing w:val="2"/>
          <w:sz w:val="22"/>
          <w:szCs w:val="22"/>
          <w:lang w:eastAsia="sk-SK"/>
        </w:rPr>
        <w:t>prejsť k záväznej objednávke vybraných položiek T</w:t>
      </w:r>
      <w:r w:rsidR="009239D9" w:rsidRPr="001975E1">
        <w:rPr>
          <w:rFonts w:ascii="Encode Sans Expanded" w:eastAsia="Times New Roman" w:hAnsi="Encode Sans Expanded" w:cs="Times New Roman"/>
          <w:color w:val="111111"/>
          <w:spacing w:val="2"/>
          <w:sz w:val="22"/>
          <w:szCs w:val="22"/>
          <w:lang w:eastAsia="sk-SK"/>
        </w:rPr>
        <w:t>echniky</w:t>
      </w:r>
      <w:r w:rsidR="008B5139" w:rsidRPr="001975E1">
        <w:rPr>
          <w:rFonts w:ascii="Encode Sans Expanded" w:eastAsia="Times New Roman" w:hAnsi="Encode Sans Expanded" w:cs="Times New Roman"/>
          <w:color w:val="111111"/>
          <w:spacing w:val="2"/>
          <w:sz w:val="22"/>
          <w:szCs w:val="22"/>
          <w:lang w:eastAsia="sk-SK"/>
        </w:rPr>
        <w:t xml:space="preserve"> alebo </w:t>
      </w:r>
      <w:r w:rsidR="00D26305">
        <w:rPr>
          <w:rFonts w:ascii="Encode Sans Expanded" w:eastAsia="Times New Roman" w:hAnsi="Encode Sans Expanded" w:cs="Times New Roman"/>
          <w:color w:val="111111"/>
          <w:spacing w:val="2"/>
          <w:sz w:val="22"/>
          <w:szCs w:val="22"/>
          <w:lang w:eastAsia="sk-SK"/>
        </w:rPr>
        <w:t>s</w:t>
      </w:r>
      <w:r w:rsidR="008B5139" w:rsidRPr="001975E1">
        <w:rPr>
          <w:rFonts w:ascii="Encode Sans Expanded" w:eastAsia="Times New Roman" w:hAnsi="Encode Sans Expanded" w:cs="Times New Roman"/>
          <w:color w:val="111111"/>
          <w:spacing w:val="2"/>
          <w:sz w:val="22"/>
          <w:szCs w:val="22"/>
          <w:lang w:eastAsia="sk-SK"/>
        </w:rPr>
        <w:t>lužieb</w:t>
      </w:r>
      <w:r w:rsidR="00D26305">
        <w:rPr>
          <w:rFonts w:ascii="Encode Sans Expanded" w:eastAsia="Times New Roman" w:hAnsi="Encode Sans Expanded" w:cs="Times New Roman"/>
          <w:color w:val="111111"/>
          <w:spacing w:val="2"/>
          <w:sz w:val="22"/>
          <w:szCs w:val="22"/>
          <w:lang w:eastAsia="sk-SK"/>
        </w:rPr>
        <w:t xml:space="preserve"> E-knižnice</w:t>
      </w:r>
      <w:r w:rsidRPr="001975E1">
        <w:rPr>
          <w:rFonts w:ascii="Encode Sans Expanded" w:eastAsia="Times New Roman" w:hAnsi="Encode Sans Expanded" w:cs="Times New Roman"/>
          <w:color w:val="111111"/>
          <w:spacing w:val="2"/>
          <w:sz w:val="22"/>
          <w:szCs w:val="22"/>
          <w:lang w:eastAsia="sk-SK"/>
        </w:rPr>
        <w:t>, kupujúci</w:t>
      </w:r>
      <w:r w:rsidR="009239D9" w:rsidRPr="001975E1">
        <w:rPr>
          <w:rFonts w:ascii="Encode Sans Expanded" w:eastAsia="Times New Roman" w:hAnsi="Encode Sans Expanded" w:cs="Times New Roman"/>
          <w:color w:val="111111"/>
          <w:spacing w:val="2"/>
          <w:sz w:val="22"/>
          <w:szCs w:val="22"/>
          <w:lang w:eastAsia="sk-SK"/>
        </w:rPr>
        <w:t xml:space="preserve"> resp. nájomca</w:t>
      </w:r>
      <w:r w:rsidRPr="001975E1">
        <w:rPr>
          <w:rFonts w:ascii="Encode Sans Expanded" w:eastAsia="Times New Roman" w:hAnsi="Encode Sans Expanded" w:cs="Times New Roman"/>
          <w:color w:val="111111"/>
          <w:spacing w:val="2"/>
          <w:sz w:val="22"/>
          <w:szCs w:val="22"/>
          <w:lang w:eastAsia="sk-SK"/>
        </w:rPr>
        <w:t xml:space="preserve"> klikne na tlačidlo „</w:t>
      </w:r>
      <w:r w:rsidR="008B5139" w:rsidRPr="001975E1">
        <w:rPr>
          <w:rFonts w:ascii="Encode Sans Expanded" w:eastAsia="Times New Roman" w:hAnsi="Encode Sans Expanded" w:cs="Times New Roman"/>
          <w:color w:val="111111"/>
          <w:spacing w:val="2"/>
          <w:sz w:val="22"/>
          <w:szCs w:val="22"/>
          <w:lang w:eastAsia="sk-SK"/>
        </w:rPr>
        <w:t>ZAPLATIŤ</w:t>
      </w:r>
      <w:r w:rsidRPr="001975E1">
        <w:rPr>
          <w:rFonts w:ascii="Encode Sans Expanded" w:eastAsia="Times New Roman" w:hAnsi="Encode Sans Expanded" w:cs="Times New Roman"/>
          <w:color w:val="111111"/>
          <w:spacing w:val="2"/>
          <w:sz w:val="22"/>
          <w:szCs w:val="22"/>
          <w:lang w:eastAsia="sk-SK"/>
        </w:rPr>
        <w:t>“, pričom bude presmerovaný do časti „</w:t>
      </w:r>
      <w:r w:rsidR="008B5139" w:rsidRPr="001975E1">
        <w:rPr>
          <w:rFonts w:ascii="Encode Sans Expanded" w:eastAsia="Times New Roman" w:hAnsi="Encode Sans Expanded" w:cs="Times New Roman"/>
          <w:color w:val="111111"/>
          <w:spacing w:val="2"/>
          <w:sz w:val="22"/>
          <w:szCs w:val="22"/>
          <w:lang w:eastAsia="sk-SK"/>
        </w:rPr>
        <w:t>PLATOBNEJ BRÁNY</w:t>
      </w:r>
      <w:r w:rsidRPr="001975E1">
        <w:rPr>
          <w:rFonts w:ascii="Encode Sans Expanded" w:eastAsia="Times New Roman" w:hAnsi="Encode Sans Expanded" w:cs="Times New Roman"/>
          <w:color w:val="111111"/>
          <w:spacing w:val="2"/>
          <w:sz w:val="22"/>
          <w:szCs w:val="22"/>
          <w:lang w:eastAsia="sk-SK"/>
        </w:rPr>
        <w:t>, v ktorej kupujúci</w:t>
      </w:r>
      <w:r w:rsidR="009239D9" w:rsidRPr="001975E1">
        <w:rPr>
          <w:rFonts w:ascii="Encode Sans Expanded" w:eastAsia="Times New Roman" w:hAnsi="Encode Sans Expanded" w:cs="Times New Roman"/>
          <w:color w:val="111111"/>
          <w:spacing w:val="2"/>
          <w:sz w:val="22"/>
          <w:szCs w:val="22"/>
          <w:lang w:eastAsia="sk-SK"/>
        </w:rPr>
        <w:t xml:space="preserve"> resp. nájomca</w:t>
      </w:r>
      <w:r w:rsidRPr="001975E1">
        <w:rPr>
          <w:rFonts w:ascii="Encode Sans Expanded" w:eastAsia="Times New Roman" w:hAnsi="Encode Sans Expanded" w:cs="Times New Roman"/>
          <w:color w:val="111111"/>
          <w:spacing w:val="2"/>
          <w:sz w:val="22"/>
          <w:szCs w:val="22"/>
          <w:lang w:eastAsia="sk-SK"/>
        </w:rPr>
        <w:t xml:space="preserve"> pokračuje vo vypĺňaní objednávky a to vyplnením fakturačných a doručovacích údajov. Po riadnom vyplnení všetkých požadovaných údajov kupujúci </w:t>
      </w:r>
      <w:r w:rsidR="00704CDE" w:rsidRPr="001975E1">
        <w:rPr>
          <w:rFonts w:ascii="Encode Sans Expanded" w:eastAsia="Times New Roman" w:hAnsi="Encode Sans Expanded" w:cs="Times New Roman"/>
          <w:color w:val="111111"/>
          <w:spacing w:val="2"/>
          <w:sz w:val="22"/>
          <w:szCs w:val="22"/>
          <w:lang w:eastAsia="sk-SK"/>
        </w:rPr>
        <w:t xml:space="preserve">resp. nájomca </w:t>
      </w:r>
      <w:r w:rsidRPr="001975E1">
        <w:rPr>
          <w:rFonts w:ascii="Encode Sans Expanded" w:eastAsia="Times New Roman" w:hAnsi="Encode Sans Expanded" w:cs="Times New Roman"/>
          <w:color w:val="111111"/>
          <w:spacing w:val="2"/>
          <w:sz w:val="22"/>
          <w:szCs w:val="22"/>
          <w:lang w:eastAsia="sk-SK"/>
        </w:rPr>
        <w:t>klikne na tlačidlo „</w:t>
      </w:r>
      <w:r w:rsidR="00D26305">
        <w:rPr>
          <w:rFonts w:ascii="Encode Sans Expanded" w:eastAsia="Times New Roman" w:hAnsi="Encode Sans Expanded" w:cs="Times New Roman"/>
          <w:color w:val="111111"/>
          <w:spacing w:val="2"/>
          <w:sz w:val="22"/>
          <w:szCs w:val="22"/>
          <w:lang w:eastAsia="sk-SK"/>
        </w:rPr>
        <w:t>ZAPLATIŤ</w:t>
      </w:r>
      <w:r w:rsidRPr="001975E1">
        <w:rPr>
          <w:rFonts w:ascii="Encode Sans Expanded" w:eastAsia="Times New Roman" w:hAnsi="Encode Sans Expanded" w:cs="Times New Roman"/>
          <w:color w:val="111111"/>
          <w:spacing w:val="2"/>
          <w:sz w:val="22"/>
          <w:szCs w:val="22"/>
          <w:lang w:eastAsia="sk-SK"/>
        </w:rPr>
        <w:t xml:space="preserve">“. V tejto časti kupujúci </w:t>
      </w:r>
      <w:r w:rsidR="00704CDE" w:rsidRPr="001975E1">
        <w:rPr>
          <w:rFonts w:ascii="Encode Sans Expanded" w:eastAsia="Times New Roman" w:hAnsi="Encode Sans Expanded" w:cs="Times New Roman"/>
          <w:color w:val="111111"/>
          <w:spacing w:val="2"/>
          <w:sz w:val="22"/>
          <w:szCs w:val="22"/>
          <w:lang w:eastAsia="sk-SK"/>
        </w:rPr>
        <w:t xml:space="preserve">resp. nájomca </w:t>
      </w:r>
      <w:r w:rsidRPr="001975E1">
        <w:rPr>
          <w:rFonts w:ascii="Encode Sans Expanded" w:eastAsia="Times New Roman" w:hAnsi="Encode Sans Expanded" w:cs="Times New Roman"/>
          <w:color w:val="111111"/>
          <w:spacing w:val="2"/>
          <w:sz w:val="22"/>
          <w:szCs w:val="22"/>
          <w:lang w:eastAsia="sk-SK"/>
        </w:rPr>
        <w:t xml:space="preserve">zároveň </w:t>
      </w:r>
      <w:proofErr w:type="spellStart"/>
      <w:r w:rsidRPr="001975E1">
        <w:rPr>
          <w:rFonts w:ascii="Encode Sans Expanded" w:eastAsia="Times New Roman" w:hAnsi="Encode Sans Expanded" w:cs="Times New Roman"/>
          <w:color w:val="111111"/>
          <w:spacing w:val="2"/>
          <w:sz w:val="22"/>
          <w:szCs w:val="22"/>
          <w:lang w:eastAsia="sk-SK"/>
        </w:rPr>
        <w:t>odklikne</w:t>
      </w:r>
      <w:proofErr w:type="spellEnd"/>
      <w:r w:rsidRPr="001975E1">
        <w:rPr>
          <w:rFonts w:ascii="Encode Sans Expanded" w:eastAsia="Times New Roman" w:hAnsi="Encode Sans Expanded" w:cs="Times New Roman"/>
          <w:color w:val="111111"/>
          <w:spacing w:val="2"/>
          <w:sz w:val="22"/>
          <w:szCs w:val="22"/>
          <w:lang w:eastAsia="sk-SK"/>
        </w:rPr>
        <w:t xml:space="preserve"> tlačidlo „S </w:t>
      </w:r>
      <w:r w:rsidRPr="001975E1">
        <w:rPr>
          <w:rFonts w:ascii="Encode Sans Expanded" w:eastAsia="Times New Roman" w:hAnsi="Encode Sans Expanded" w:cs="Times New Roman"/>
          <w:color w:val="111111"/>
          <w:spacing w:val="2"/>
          <w:sz w:val="22"/>
          <w:szCs w:val="22"/>
          <w:lang w:eastAsia="sk-SK"/>
        </w:rPr>
        <w:lastRenderedPageBreak/>
        <w:t>obchodnými podmienkami som bol oboznámený</w:t>
      </w:r>
      <w:r w:rsidR="008B5139" w:rsidRPr="001975E1">
        <w:rPr>
          <w:rFonts w:ascii="Encode Sans Expanded" w:eastAsia="Times New Roman" w:hAnsi="Encode Sans Expanded" w:cs="Times New Roman"/>
          <w:color w:val="111111"/>
          <w:spacing w:val="2"/>
          <w:sz w:val="22"/>
          <w:szCs w:val="22"/>
          <w:lang w:eastAsia="sk-SK"/>
        </w:rPr>
        <w:t xml:space="preserve"> resp. súhlasím s obchodnými podmienkami</w:t>
      </w:r>
      <w:r w:rsidRPr="001975E1">
        <w:rPr>
          <w:rFonts w:ascii="Encode Sans Expanded" w:eastAsia="Times New Roman" w:hAnsi="Encode Sans Expanded" w:cs="Times New Roman"/>
          <w:color w:val="111111"/>
          <w:spacing w:val="2"/>
          <w:sz w:val="22"/>
          <w:szCs w:val="22"/>
          <w:lang w:eastAsia="sk-SK"/>
        </w:rPr>
        <w:t>“, čím potvrdí znenie týchto VOP a vôľu byť nimi viazaný. Objednávka kupujúceho</w:t>
      </w:r>
      <w:r w:rsidR="00704CDE" w:rsidRPr="001975E1">
        <w:rPr>
          <w:rFonts w:ascii="Encode Sans Expanded" w:eastAsia="Times New Roman" w:hAnsi="Encode Sans Expanded" w:cs="Times New Roman"/>
          <w:color w:val="111111"/>
          <w:spacing w:val="2"/>
          <w:sz w:val="22"/>
          <w:szCs w:val="22"/>
          <w:lang w:eastAsia="sk-SK"/>
        </w:rPr>
        <w:t xml:space="preserve"> resp. nájomcu</w:t>
      </w:r>
      <w:r w:rsidRPr="001975E1">
        <w:rPr>
          <w:rFonts w:ascii="Encode Sans Expanded" w:eastAsia="Times New Roman" w:hAnsi="Encode Sans Expanded" w:cs="Times New Roman"/>
          <w:color w:val="111111"/>
          <w:spacing w:val="2"/>
          <w:sz w:val="22"/>
          <w:szCs w:val="22"/>
          <w:lang w:eastAsia="sk-SK"/>
        </w:rPr>
        <w:t xml:space="preserve"> je zaslaná predávajúcemu</w:t>
      </w:r>
      <w:r w:rsidR="00704CDE" w:rsidRPr="001975E1">
        <w:rPr>
          <w:rFonts w:ascii="Encode Sans Expanded" w:eastAsia="Times New Roman" w:hAnsi="Encode Sans Expanded" w:cs="Times New Roman"/>
          <w:color w:val="111111"/>
          <w:spacing w:val="2"/>
          <w:sz w:val="22"/>
          <w:szCs w:val="22"/>
          <w:lang w:eastAsia="sk-SK"/>
        </w:rPr>
        <w:t xml:space="preserve"> resp. prenajímateľovi</w:t>
      </w:r>
      <w:r w:rsidRPr="001975E1">
        <w:rPr>
          <w:rFonts w:ascii="Encode Sans Expanded" w:eastAsia="Times New Roman" w:hAnsi="Encode Sans Expanded" w:cs="Times New Roman"/>
          <w:color w:val="111111"/>
          <w:spacing w:val="2"/>
          <w:sz w:val="22"/>
          <w:szCs w:val="22"/>
          <w:lang w:eastAsia="sk-SK"/>
        </w:rPr>
        <w:t xml:space="preserve"> okamihom kliknutia na tlačidlo „</w:t>
      </w:r>
      <w:r w:rsidR="00D26305">
        <w:rPr>
          <w:rFonts w:ascii="Encode Sans Expanded" w:eastAsia="Times New Roman" w:hAnsi="Encode Sans Expanded" w:cs="Times New Roman"/>
          <w:color w:val="111111"/>
          <w:spacing w:val="2"/>
          <w:sz w:val="22"/>
          <w:szCs w:val="22"/>
          <w:lang w:eastAsia="sk-SK"/>
        </w:rPr>
        <w:t>ZAPLATIŤ</w:t>
      </w:r>
      <w:r w:rsidRPr="001975E1">
        <w:rPr>
          <w:rFonts w:ascii="Encode Sans Expanded" w:eastAsia="Times New Roman" w:hAnsi="Encode Sans Expanded" w:cs="Times New Roman"/>
          <w:color w:val="111111"/>
          <w:spacing w:val="2"/>
          <w:sz w:val="22"/>
          <w:szCs w:val="22"/>
          <w:lang w:eastAsia="sk-SK"/>
        </w:rPr>
        <w:t>“, pričom vykonanie tohto úkonu sa považuje za záväzný návrh kupujúceho</w:t>
      </w:r>
      <w:r w:rsidR="00704CDE" w:rsidRPr="001975E1">
        <w:rPr>
          <w:rFonts w:ascii="Encode Sans Expanded" w:eastAsia="Times New Roman" w:hAnsi="Encode Sans Expanded" w:cs="Times New Roman"/>
          <w:color w:val="111111"/>
          <w:spacing w:val="2"/>
          <w:sz w:val="22"/>
          <w:szCs w:val="22"/>
          <w:lang w:eastAsia="sk-SK"/>
        </w:rPr>
        <w:t xml:space="preserve"> resp. nájomcu </w:t>
      </w:r>
      <w:r w:rsidRPr="001975E1">
        <w:rPr>
          <w:rFonts w:ascii="Encode Sans Expanded" w:eastAsia="Times New Roman" w:hAnsi="Encode Sans Expanded" w:cs="Times New Roman"/>
          <w:color w:val="111111"/>
          <w:spacing w:val="2"/>
          <w:sz w:val="22"/>
          <w:szCs w:val="22"/>
          <w:lang w:eastAsia="sk-SK"/>
        </w:rPr>
        <w:t>na uzavretie zmluvy.</w:t>
      </w:r>
    </w:p>
    <w:p w14:paraId="63182D72" w14:textId="77777777" w:rsidR="00A53DC3" w:rsidRPr="001975E1" w:rsidRDefault="00A53DC3" w:rsidP="00A53DC3">
      <w:pPr>
        <w:jc w:val="both"/>
        <w:rPr>
          <w:rFonts w:ascii="Encode Sans Expanded" w:eastAsia="Times New Roman" w:hAnsi="Encode Sans Expanded" w:cs="Times New Roman"/>
          <w:color w:val="111111"/>
          <w:spacing w:val="2"/>
          <w:sz w:val="22"/>
          <w:szCs w:val="22"/>
          <w:lang w:eastAsia="sk-SK"/>
        </w:rPr>
      </w:pPr>
    </w:p>
    <w:p w14:paraId="2C2FD341" w14:textId="31946999" w:rsidR="00BD2AE5" w:rsidRDefault="00BD2AE5" w:rsidP="0038417D">
      <w:pPr>
        <w:numPr>
          <w:ilvl w:val="0"/>
          <w:numId w:val="2"/>
        </w:numPr>
        <w:tabs>
          <w:tab w:val="clear" w:pos="720"/>
          <w:tab w:val="num" w:pos="284"/>
        </w:tabs>
        <w:ind w:left="0" w:firstLine="0"/>
        <w:jc w:val="both"/>
        <w:rPr>
          <w:rFonts w:ascii="Encode Sans Expanded" w:eastAsia="Times New Roman" w:hAnsi="Encode Sans Expanded" w:cs="Times New Roman"/>
          <w:color w:val="111111"/>
          <w:spacing w:val="2"/>
          <w:sz w:val="22"/>
          <w:szCs w:val="22"/>
          <w:lang w:eastAsia="sk-SK"/>
        </w:rPr>
      </w:pPr>
      <w:r w:rsidRPr="001975E1">
        <w:rPr>
          <w:rFonts w:ascii="Encode Sans Expanded" w:eastAsia="Times New Roman" w:hAnsi="Encode Sans Expanded" w:cs="Times New Roman"/>
          <w:color w:val="111111"/>
          <w:spacing w:val="2"/>
          <w:sz w:val="22"/>
          <w:szCs w:val="22"/>
          <w:lang w:eastAsia="sk-SK"/>
        </w:rPr>
        <w:t>Objednávka uskutočnená prostredníctvom elektronického formulára</w:t>
      </w:r>
      <w:r w:rsidR="00704CDE" w:rsidRPr="001975E1">
        <w:rPr>
          <w:rFonts w:ascii="Encode Sans Expanded" w:eastAsia="Times New Roman" w:hAnsi="Encode Sans Expanded" w:cs="Times New Roman"/>
          <w:color w:val="111111"/>
          <w:spacing w:val="2"/>
          <w:sz w:val="22"/>
          <w:szCs w:val="22"/>
          <w:lang w:eastAsia="sk-SK"/>
        </w:rPr>
        <w:t xml:space="preserve"> </w:t>
      </w:r>
      <w:r w:rsidRPr="001975E1">
        <w:rPr>
          <w:rFonts w:ascii="Encode Sans Expanded" w:eastAsia="Times New Roman" w:hAnsi="Encode Sans Expanded" w:cs="Times New Roman"/>
          <w:color w:val="111111"/>
          <w:spacing w:val="2"/>
          <w:sz w:val="22"/>
          <w:szCs w:val="22"/>
          <w:lang w:eastAsia="sk-SK"/>
        </w:rPr>
        <w:t>je záväzná. Spotrebiteľ odoslaním objednávky potvrdzuje, že bol oboznámený s tým, že súčasťou objednávky je povinnosť zaplatiť kúpnu cenu.</w:t>
      </w:r>
    </w:p>
    <w:p w14:paraId="25A3DDBD" w14:textId="77777777" w:rsidR="00A53DC3" w:rsidRPr="001975E1" w:rsidRDefault="00A53DC3" w:rsidP="00A53DC3">
      <w:pPr>
        <w:jc w:val="both"/>
        <w:rPr>
          <w:rFonts w:ascii="Encode Sans Expanded" w:eastAsia="Times New Roman" w:hAnsi="Encode Sans Expanded" w:cs="Times New Roman"/>
          <w:color w:val="111111"/>
          <w:spacing w:val="2"/>
          <w:sz w:val="22"/>
          <w:szCs w:val="22"/>
          <w:lang w:eastAsia="sk-SK"/>
        </w:rPr>
      </w:pPr>
    </w:p>
    <w:p w14:paraId="41C82BF2" w14:textId="46E835C3" w:rsidR="00BD2AE5" w:rsidRDefault="00BD2AE5" w:rsidP="0038417D">
      <w:pPr>
        <w:numPr>
          <w:ilvl w:val="0"/>
          <w:numId w:val="2"/>
        </w:numPr>
        <w:tabs>
          <w:tab w:val="clear" w:pos="720"/>
          <w:tab w:val="num" w:pos="284"/>
        </w:tabs>
        <w:ind w:left="0" w:firstLine="0"/>
        <w:jc w:val="both"/>
        <w:rPr>
          <w:rFonts w:ascii="Encode Sans Expanded" w:eastAsia="Times New Roman" w:hAnsi="Encode Sans Expanded" w:cs="Times New Roman"/>
          <w:color w:val="111111"/>
          <w:spacing w:val="2"/>
          <w:sz w:val="22"/>
          <w:szCs w:val="22"/>
          <w:lang w:eastAsia="sk-SK"/>
        </w:rPr>
      </w:pPr>
      <w:r w:rsidRPr="001975E1">
        <w:rPr>
          <w:rFonts w:ascii="Encode Sans Expanded" w:eastAsia="Times New Roman" w:hAnsi="Encode Sans Expanded" w:cs="Times New Roman"/>
          <w:color w:val="111111"/>
          <w:spacing w:val="2"/>
          <w:sz w:val="22"/>
          <w:szCs w:val="22"/>
          <w:lang w:eastAsia="sk-SK"/>
        </w:rPr>
        <w:t xml:space="preserve">Ihneď po prijatí objednávky predávajúci </w:t>
      </w:r>
      <w:r w:rsidR="00704CDE" w:rsidRPr="001975E1">
        <w:rPr>
          <w:rFonts w:ascii="Encode Sans Expanded" w:eastAsia="Times New Roman" w:hAnsi="Encode Sans Expanded" w:cs="Times New Roman"/>
          <w:color w:val="111111"/>
          <w:spacing w:val="2"/>
          <w:sz w:val="22"/>
          <w:szCs w:val="22"/>
          <w:lang w:eastAsia="sk-SK"/>
        </w:rPr>
        <w:t>resp</w:t>
      </w:r>
      <w:r w:rsidR="00A53DC3">
        <w:rPr>
          <w:rFonts w:ascii="Encode Sans Expanded" w:eastAsia="Times New Roman" w:hAnsi="Encode Sans Expanded" w:cs="Times New Roman"/>
          <w:color w:val="111111"/>
          <w:spacing w:val="2"/>
          <w:sz w:val="22"/>
          <w:szCs w:val="22"/>
          <w:lang w:eastAsia="sk-SK"/>
        </w:rPr>
        <w:t>.</w:t>
      </w:r>
      <w:r w:rsidR="00704CDE" w:rsidRPr="001975E1">
        <w:rPr>
          <w:rFonts w:ascii="Encode Sans Expanded" w:eastAsia="Times New Roman" w:hAnsi="Encode Sans Expanded" w:cs="Times New Roman"/>
          <w:color w:val="111111"/>
          <w:spacing w:val="2"/>
          <w:sz w:val="22"/>
          <w:szCs w:val="22"/>
          <w:lang w:eastAsia="sk-SK"/>
        </w:rPr>
        <w:t xml:space="preserve"> </w:t>
      </w:r>
      <w:r w:rsidRPr="001975E1">
        <w:rPr>
          <w:rFonts w:ascii="Encode Sans Expanded" w:eastAsia="Times New Roman" w:hAnsi="Encode Sans Expanded" w:cs="Times New Roman"/>
          <w:color w:val="111111"/>
          <w:spacing w:val="2"/>
          <w:sz w:val="22"/>
          <w:szCs w:val="22"/>
          <w:lang w:eastAsia="sk-SK"/>
        </w:rPr>
        <w:t xml:space="preserve">preverí dostupnosť </w:t>
      </w:r>
      <w:r w:rsidR="00704CDE" w:rsidRPr="001975E1">
        <w:rPr>
          <w:rFonts w:ascii="Encode Sans Expanded" w:eastAsia="Times New Roman" w:hAnsi="Encode Sans Expanded" w:cs="Times New Roman"/>
          <w:color w:val="111111"/>
          <w:spacing w:val="2"/>
          <w:sz w:val="22"/>
          <w:szCs w:val="22"/>
          <w:lang w:eastAsia="sk-SK"/>
        </w:rPr>
        <w:t>Techniky</w:t>
      </w:r>
      <w:r w:rsidR="00CF2274" w:rsidRPr="001975E1">
        <w:rPr>
          <w:rFonts w:ascii="Encode Sans Expanded" w:eastAsia="Times New Roman" w:hAnsi="Encode Sans Expanded" w:cs="Times New Roman"/>
          <w:color w:val="111111"/>
          <w:spacing w:val="2"/>
          <w:sz w:val="22"/>
          <w:szCs w:val="22"/>
          <w:lang w:eastAsia="sk-SK"/>
        </w:rPr>
        <w:t>,</w:t>
      </w:r>
      <w:r w:rsidRPr="001975E1">
        <w:rPr>
          <w:rFonts w:ascii="Encode Sans Expanded" w:eastAsia="Times New Roman" w:hAnsi="Encode Sans Expanded" w:cs="Times New Roman"/>
          <w:color w:val="111111"/>
          <w:spacing w:val="2"/>
          <w:sz w:val="22"/>
          <w:szCs w:val="22"/>
          <w:lang w:eastAsia="sk-SK"/>
        </w:rPr>
        <w:t xml:space="preserve"> a potvrdí prijatie záväznej objednávky elektronickou poštou na e-mail </w:t>
      </w:r>
      <w:r w:rsidR="00704CDE" w:rsidRPr="001975E1">
        <w:rPr>
          <w:rFonts w:ascii="Encode Sans Expanded" w:eastAsia="Times New Roman" w:hAnsi="Encode Sans Expanded" w:cs="Times New Roman"/>
          <w:color w:val="111111"/>
          <w:spacing w:val="2"/>
          <w:sz w:val="22"/>
          <w:szCs w:val="22"/>
          <w:lang w:eastAsia="sk-SK"/>
        </w:rPr>
        <w:t xml:space="preserve">nájomcu </w:t>
      </w:r>
      <w:r w:rsidRPr="001975E1">
        <w:rPr>
          <w:rFonts w:ascii="Encode Sans Expanded" w:eastAsia="Times New Roman" w:hAnsi="Encode Sans Expanded" w:cs="Times New Roman"/>
          <w:color w:val="111111"/>
          <w:spacing w:val="2"/>
          <w:sz w:val="22"/>
          <w:szCs w:val="22"/>
          <w:lang w:eastAsia="sk-SK"/>
        </w:rPr>
        <w:t>zadaný v</w:t>
      </w:r>
      <w:r w:rsidR="00CF2274" w:rsidRPr="001975E1">
        <w:rPr>
          <w:rFonts w:ascii="Encode Sans Expanded" w:eastAsia="Times New Roman" w:hAnsi="Encode Sans Expanded" w:cs="Times New Roman"/>
          <w:color w:val="111111"/>
          <w:spacing w:val="2"/>
          <w:sz w:val="22"/>
          <w:szCs w:val="22"/>
          <w:lang w:eastAsia="sk-SK"/>
        </w:rPr>
        <w:t> </w:t>
      </w:r>
      <w:r w:rsidRPr="001975E1">
        <w:rPr>
          <w:rFonts w:ascii="Encode Sans Expanded" w:eastAsia="Times New Roman" w:hAnsi="Encode Sans Expanded" w:cs="Times New Roman"/>
          <w:color w:val="111111"/>
          <w:spacing w:val="2"/>
          <w:sz w:val="22"/>
          <w:szCs w:val="22"/>
          <w:lang w:eastAsia="sk-SK"/>
        </w:rPr>
        <w:t>objednávke</w:t>
      </w:r>
      <w:r w:rsidR="00CF2274" w:rsidRPr="001975E1">
        <w:rPr>
          <w:rFonts w:ascii="Encode Sans Expanded" w:eastAsia="Times New Roman" w:hAnsi="Encode Sans Expanded" w:cs="Times New Roman"/>
          <w:color w:val="111111"/>
          <w:spacing w:val="2"/>
          <w:sz w:val="22"/>
          <w:szCs w:val="22"/>
          <w:lang w:eastAsia="sk-SK"/>
        </w:rPr>
        <w:t xml:space="preserve">, resp. mu udelí prístup k zakúpenej elektronickej </w:t>
      </w:r>
      <w:r w:rsidR="00704CDE" w:rsidRPr="001975E1">
        <w:rPr>
          <w:rFonts w:ascii="Encode Sans Expanded" w:eastAsia="Times New Roman" w:hAnsi="Encode Sans Expanded" w:cs="Times New Roman"/>
          <w:color w:val="111111"/>
          <w:spacing w:val="2"/>
          <w:sz w:val="22"/>
          <w:szCs w:val="22"/>
          <w:lang w:eastAsia="sk-SK"/>
        </w:rPr>
        <w:t xml:space="preserve">online </w:t>
      </w:r>
      <w:r w:rsidR="004B2D76">
        <w:rPr>
          <w:rFonts w:ascii="Encode Sans Expanded" w:eastAsia="Times New Roman" w:hAnsi="Encode Sans Expanded" w:cs="Times New Roman"/>
          <w:color w:val="111111"/>
          <w:spacing w:val="2"/>
          <w:sz w:val="22"/>
          <w:szCs w:val="22"/>
          <w:lang w:eastAsia="sk-SK"/>
        </w:rPr>
        <w:t>s</w:t>
      </w:r>
      <w:r w:rsidR="00CF2274" w:rsidRPr="001975E1">
        <w:rPr>
          <w:rFonts w:ascii="Encode Sans Expanded" w:eastAsia="Times New Roman" w:hAnsi="Encode Sans Expanded" w:cs="Times New Roman"/>
          <w:color w:val="111111"/>
          <w:spacing w:val="2"/>
          <w:sz w:val="22"/>
          <w:szCs w:val="22"/>
          <w:lang w:eastAsia="sk-SK"/>
        </w:rPr>
        <w:t>lužbe</w:t>
      </w:r>
      <w:r w:rsidR="004B2D76">
        <w:rPr>
          <w:rFonts w:ascii="Encode Sans Expanded" w:eastAsia="Times New Roman" w:hAnsi="Encode Sans Expanded" w:cs="Times New Roman"/>
          <w:color w:val="111111"/>
          <w:spacing w:val="2"/>
          <w:sz w:val="22"/>
          <w:szCs w:val="22"/>
          <w:lang w:eastAsia="sk-SK"/>
        </w:rPr>
        <w:t xml:space="preserve"> E-knižnice</w:t>
      </w:r>
      <w:r w:rsidRPr="001975E1">
        <w:rPr>
          <w:rFonts w:ascii="Encode Sans Expanded" w:eastAsia="Times New Roman" w:hAnsi="Encode Sans Expanded" w:cs="Times New Roman"/>
          <w:color w:val="111111"/>
          <w:spacing w:val="2"/>
          <w:sz w:val="22"/>
          <w:szCs w:val="22"/>
          <w:lang w:eastAsia="sk-SK"/>
        </w:rPr>
        <w:t>.</w:t>
      </w:r>
    </w:p>
    <w:p w14:paraId="1FA2E28D" w14:textId="77777777" w:rsidR="00A53DC3" w:rsidRPr="001975E1" w:rsidRDefault="00A53DC3" w:rsidP="00A53DC3">
      <w:pPr>
        <w:jc w:val="both"/>
        <w:rPr>
          <w:rFonts w:ascii="Encode Sans Expanded" w:eastAsia="Times New Roman" w:hAnsi="Encode Sans Expanded" w:cs="Times New Roman"/>
          <w:color w:val="111111"/>
          <w:spacing w:val="2"/>
          <w:sz w:val="22"/>
          <w:szCs w:val="22"/>
          <w:lang w:eastAsia="sk-SK"/>
        </w:rPr>
      </w:pPr>
    </w:p>
    <w:p w14:paraId="374AB9C2" w14:textId="3125C085" w:rsidR="00BD2AE5" w:rsidRDefault="00BD2AE5" w:rsidP="0038417D">
      <w:pPr>
        <w:numPr>
          <w:ilvl w:val="0"/>
          <w:numId w:val="2"/>
        </w:numPr>
        <w:tabs>
          <w:tab w:val="clear" w:pos="720"/>
          <w:tab w:val="num" w:pos="284"/>
        </w:tabs>
        <w:ind w:left="0" w:firstLine="0"/>
        <w:jc w:val="both"/>
        <w:rPr>
          <w:rFonts w:ascii="Encode Sans Expanded" w:eastAsia="Times New Roman" w:hAnsi="Encode Sans Expanded" w:cs="Times New Roman"/>
          <w:color w:val="111111"/>
          <w:spacing w:val="2"/>
          <w:sz w:val="22"/>
          <w:szCs w:val="22"/>
          <w:lang w:eastAsia="sk-SK"/>
        </w:rPr>
      </w:pPr>
      <w:r w:rsidRPr="001975E1">
        <w:rPr>
          <w:rFonts w:ascii="Encode Sans Expanded" w:eastAsia="Times New Roman" w:hAnsi="Encode Sans Expanded" w:cs="Times New Roman"/>
          <w:color w:val="111111"/>
          <w:spacing w:val="2"/>
          <w:sz w:val="22"/>
          <w:szCs w:val="22"/>
          <w:lang w:eastAsia="sk-SK"/>
        </w:rPr>
        <w:t>Doručením potvrdenia sa považuje kúpna zmluva za uzatvorenú.</w:t>
      </w:r>
    </w:p>
    <w:p w14:paraId="10578157" w14:textId="77777777" w:rsidR="00A53DC3" w:rsidRPr="001975E1" w:rsidRDefault="00A53DC3" w:rsidP="00A53DC3">
      <w:pPr>
        <w:jc w:val="both"/>
        <w:rPr>
          <w:rFonts w:ascii="Encode Sans Expanded" w:eastAsia="Times New Roman" w:hAnsi="Encode Sans Expanded" w:cs="Times New Roman"/>
          <w:color w:val="111111"/>
          <w:spacing w:val="2"/>
          <w:sz w:val="22"/>
          <w:szCs w:val="22"/>
          <w:lang w:eastAsia="sk-SK"/>
        </w:rPr>
      </w:pPr>
    </w:p>
    <w:p w14:paraId="48C50EF5" w14:textId="74E4583A" w:rsidR="00BD2AE5" w:rsidRDefault="00BD2AE5" w:rsidP="0038417D">
      <w:pPr>
        <w:numPr>
          <w:ilvl w:val="0"/>
          <w:numId w:val="2"/>
        </w:numPr>
        <w:tabs>
          <w:tab w:val="clear" w:pos="720"/>
          <w:tab w:val="num" w:pos="284"/>
        </w:tabs>
        <w:ind w:left="0" w:firstLine="0"/>
        <w:jc w:val="both"/>
        <w:rPr>
          <w:rFonts w:ascii="Encode Sans Expanded" w:eastAsia="Times New Roman" w:hAnsi="Encode Sans Expanded" w:cs="Times New Roman"/>
          <w:color w:val="111111"/>
          <w:spacing w:val="2"/>
          <w:sz w:val="22"/>
          <w:szCs w:val="22"/>
          <w:lang w:eastAsia="sk-SK"/>
        </w:rPr>
      </w:pPr>
      <w:r w:rsidRPr="001975E1">
        <w:rPr>
          <w:rFonts w:ascii="Encode Sans Expanded" w:eastAsia="Times New Roman" w:hAnsi="Encode Sans Expanded" w:cs="Times New Roman"/>
          <w:color w:val="111111"/>
          <w:spacing w:val="2"/>
          <w:sz w:val="22"/>
          <w:szCs w:val="22"/>
          <w:lang w:eastAsia="sk-SK"/>
        </w:rPr>
        <w:t>Takto uzatvorená zmluva je záväzná, meniť alebo zrušiť ju možno len na základe dohody oboch zmluvných strán alebo zo zákonných dôvodov.</w:t>
      </w:r>
    </w:p>
    <w:p w14:paraId="7719A1ED" w14:textId="77777777" w:rsidR="00A53DC3" w:rsidRPr="001975E1" w:rsidRDefault="00A53DC3" w:rsidP="00A53DC3">
      <w:pPr>
        <w:jc w:val="both"/>
        <w:rPr>
          <w:rFonts w:ascii="Encode Sans Expanded" w:eastAsia="Times New Roman" w:hAnsi="Encode Sans Expanded" w:cs="Times New Roman"/>
          <w:color w:val="111111"/>
          <w:spacing w:val="2"/>
          <w:sz w:val="22"/>
          <w:szCs w:val="22"/>
          <w:lang w:eastAsia="sk-SK"/>
        </w:rPr>
      </w:pPr>
    </w:p>
    <w:p w14:paraId="4ADBB1C8" w14:textId="794F0E64" w:rsidR="00BD2AE5" w:rsidRPr="001975E1" w:rsidRDefault="00BD2AE5" w:rsidP="0038417D">
      <w:pPr>
        <w:numPr>
          <w:ilvl w:val="0"/>
          <w:numId w:val="2"/>
        </w:numPr>
        <w:tabs>
          <w:tab w:val="clear" w:pos="720"/>
          <w:tab w:val="num" w:pos="284"/>
        </w:tabs>
        <w:ind w:left="0" w:firstLine="0"/>
        <w:jc w:val="both"/>
        <w:rPr>
          <w:rFonts w:ascii="Encode Sans Expanded" w:eastAsia="Times New Roman" w:hAnsi="Encode Sans Expanded" w:cs="Times New Roman"/>
          <w:color w:val="111111"/>
          <w:spacing w:val="2"/>
          <w:sz w:val="22"/>
          <w:szCs w:val="22"/>
          <w:lang w:eastAsia="sk-SK"/>
        </w:rPr>
      </w:pPr>
      <w:r w:rsidRPr="001975E1">
        <w:rPr>
          <w:rFonts w:ascii="Encode Sans Expanded" w:eastAsia="Times New Roman" w:hAnsi="Encode Sans Expanded" w:cs="Times New Roman"/>
          <w:color w:val="111111"/>
          <w:spacing w:val="2"/>
          <w:sz w:val="22"/>
          <w:szCs w:val="22"/>
          <w:lang w:eastAsia="sk-SK"/>
        </w:rPr>
        <w:t xml:space="preserve">Kupujúci </w:t>
      </w:r>
      <w:r w:rsidR="00704CDE" w:rsidRPr="001975E1">
        <w:rPr>
          <w:rFonts w:ascii="Encode Sans Expanded" w:eastAsia="Times New Roman" w:hAnsi="Encode Sans Expanded" w:cs="Times New Roman"/>
          <w:color w:val="111111"/>
          <w:spacing w:val="2"/>
          <w:sz w:val="22"/>
          <w:szCs w:val="22"/>
          <w:lang w:eastAsia="sk-SK"/>
        </w:rPr>
        <w:t xml:space="preserve">resp. nájomca </w:t>
      </w:r>
      <w:r w:rsidRPr="001975E1">
        <w:rPr>
          <w:rFonts w:ascii="Encode Sans Expanded" w:eastAsia="Times New Roman" w:hAnsi="Encode Sans Expanded" w:cs="Times New Roman"/>
          <w:color w:val="111111"/>
          <w:spacing w:val="2"/>
          <w:sz w:val="22"/>
          <w:szCs w:val="22"/>
          <w:lang w:eastAsia="sk-SK"/>
        </w:rPr>
        <w:t xml:space="preserve">má právo záväznú objednávku zrušiť (stornovať) bez udania dôvodu do 24 hodín od prijatia potvrdenia o uzatvorení kúpnej zmluvy. Na stornovanie objednávky sa použijú ustanovenia o odstúpení od zmluvy. Kupujúci </w:t>
      </w:r>
      <w:r w:rsidR="00704CDE" w:rsidRPr="001975E1">
        <w:rPr>
          <w:rFonts w:ascii="Encode Sans Expanded" w:eastAsia="Times New Roman" w:hAnsi="Encode Sans Expanded" w:cs="Times New Roman"/>
          <w:color w:val="111111"/>
          <w:spacing w:val="2"/>
          <w:sz w:val="22"/>
          <w:szCs w:val="22"/>
          <w:lang w:eastAsia="sk-SK"/>
        </w:rPr>
        <w:t xml:space="preserve">resp. nájomca </w:t>
      </w:r>
      <w:r w:rsidRPr="001975E1">
        <w:rPr>
          <w:rFonts w:ascii="Encode Sans Expanded" w:eastAsia="Times New Roman" w:hAnsi="Encode Sans Expanded" w:cs="Times New Roman"/>
          <w:color w:val="111111"/>
          <w:spacing w:val="2"/>
          <w:sz w:val="22"/>
          <w:szCs w:val="22"/>
          <w:lang w:eastAsia="sk-SK"/>
        </w:rPr>
        <w:t xml:space="preserve">stornuje objednávku odoslaním vyplneného formulára na odstúpenie od zmluvy e-mailom alebo poštou na adresu predávajúceho. Zrušenie objednávky potvrdí Predávajúci </w:t>
      </w:r>
      <w:r w:rsidR="00704CDE" w:rsidRPr="001975E1">
        <w:rPr>
          <w:rFonts w:ascii="Encode Sans Expanded" w:eastAsia="Times New Roman" w:hAnsi="Encode Sans Expanded" w:cs="Times New Roman"/>
          <w:color w:val="111111"/>
          <w:spacing w:val="2"/>
          <w:sz w:val="22"/>
          <w:szCs w:val="22"/>
          <w:lang w:eastAsia="sk-SK"/>
        </w:rPr>
        <w:t xml:space="preserve">resp. prenajímateľ </w:t>
      </w:r>
      <w:r w:rsidRPr="001975E1">
        <w:rPr>
          <w:rFonts w:ascii="Encode Sans Expanded" w:eastAsia="Times New Roman" w:hAnsi="Encode Sans Expanded" w:cs="Times New Roman"/>
          <w:color w:val="111111"/>
          <w:spacing w:val="2"/>
          <w:sz w:val="22"/>
          <w:szCs w:val="22"/>
          <w:lang w:eastAsia="sk-SK"/>
        </w:rPr>
        <w:t>bez zbytočného odkladu</w:t>
      </w:r>
      <w:r w:rsidR="00F42C26" w:rsidRPr="001975E1">
        <w:rPr>
          <w:rFonts w:ascii="Encode Sans Expanded" w:eastAsia="Times New Roman" w:hAnsi="Encode Sans Expanded" w:cs="Times New Roman"/>
          <w:color w:val="111111"/>
          <w:spacing w:val="2"/>
          <w:sz w:val="22"/>
          <w:szCs w:val="22"/>
          <w:lang w:eastAsia="sk-SK"/>
        </w:rPr>
        <w:t>.</w:t>
      </w:r>
    </w:p>
    <w:p w14:paraId="2BA2AB91" w14:textId="77777777" w:rsidR="00F42C26" w:rsidRPr="001975E1" w:rsidRDefault="00F42C26" w:rsidP="0038417D">
      <w:pPr>
        <w:pStyle w:val="Odsekzoznamu"/>
        <w:jc w:val="both"/>
        <w:rPr>
          <w:rFonts w:ascii="Encode Sans Expanded" w:eastAsia="Times New Roman" w:hAnsi="Encode Sans Expanded" w:cs="Times New Roman"/>
          <w:color w:val="111111"/>
          <w:spacing w:val="2"/>
          <w:sz w:val="22"/>
          <w:szCs w:val="22"/>
          <w:lang w:eastAsia="sk-SK"/>
        </w:rPr>
      </w:pPr>
    </w:p>
    <w:p w14:paraId="31CC6105" w14:textId="032D461B" w:rsidR="00D7016E" w:rsidRPr="001975E1" w:rsidRDefault="00F42C26" w:rsidP="0038417D">
      <w:pPr>
        <w:pStyle w:val="Odsekzoznamu"/>
        <w:ind w:left="0"/>
        <w:jc w:val="center"/>
        <w:rPr>
          <w:rFonts w:ascii="Encode Sans Expanded" w:eastAsia="Times New Roman" w:hAnsi="Encode Sans Expanded" w:cs="Times New Roman"/>
          <w:b/>
          <w:bCs/>
          <w:color w:val="111111"/>
          <w:spacing w:val="2"/>
          <w:sz w:val="22"/>
          <w:szCs w:val="22"/>
          <w:lang w:eastAsia="sk-SK"/>
        </w:rPr>
      </w:pPr>
      <w:r w:rsidRPr="001975E1">
        <w:rPr>
          <w:rFonts w:ascii="Encode Sans Expanded" w:eastAsia="Times New Roman" w:hAnsi="Encode Sans Expanded" w:cs="Times New Roman"/>
          <w:b/>
          <w:bCs/>
          <w:color w:val="111111"/>
          <w:spacing w:val="2"/>
          <w:sz w:val="22"/>
          <w:szCs w:val="22"/>
          <w:lang w:eastAsia="sk-SK"/>
        </w:rPr>
        <w:t>Článok IV.</w:t>
      </w:r>
      <w:r w:rsidRPr="001975E1">
        <w:rPr>
          <w:rFonts w:ascii="Encode Sans Expanded" w:eastAsia="Times New Roman" w:hAnsi="Encode Sans Expanded" w:cs="Times New Roman"/>
          <w:b/>
          <w:bCs/>
          <w:color w:val="111111"/>
          <w:spacing w:val="2"/>
          <w:sz w:val="22"/>
          <w:szCs w:val="22"/>
          <w:lang w:eastAsia="sk-SK"/>
        </w:rPr>
        <w:br/>
        <w:t>Podmienky prenájom techniky a jej vrátenia</w:t>
      </w:r>
    </w:p>
    <w:p w14:paraId="02FEE21F" w14:textId="77777777" w:rsidR="00F42C26" w:rsidRPr="001975E1" w:rsidRDefault="00F42C26" w:rsidP="0038417D">
      <w:pPr>
        <w:pStyle w:val="Odsekzoznamu"/>
        <w:jc w:val="both"/>
        <w:rPr>
          <w:rFonts w:ascii="Encode Sans Expanded" w:eastAsia="Times New Roman" w:hAnsi="Encode Sans Expanded" w:cs="Times New Roman"/>
          <w:color w:val="111111"/>
          <w:spacing w:val="2"/>
          <w:sz w:val="22"/>
          <w:szCs w:val="22"/>
          <w:lang w:eastAsia="sk-SK"/>
        </w:rPr>
      </w:pPr>
    </w:p>
    <w:p w14:paraId="2DB0CFDC" w14:textId="653C58D3" w:rsidR="00A53DC3" w:rsidRDefault="00D7016E" w:rsidP="00A53DC3">
      <w:pPr>
        <w:pStyle w:val="Odsekzoznamu"/>
        <w:numPr>
          <w:ilvl w:val="0"/>
          <w:numId w:val="23"/>
        </w:numPr>
        <w:tabs>
          <w:tab w:val="left" w:pos="284"/>
        </w:tabs>
        <w:ind w:left="0" w:firstLine="0"/>
        <w:jc w:val="both"/>
        <w:rPr>
          <w:rFonts w:ascii="Encode Sans Expanded" w:eastAsia="Times New Roman" w:hAnsi="Encode Sans Expanded" w:cs="Times New Roman"/>
          <w:color w:val="111111"/>
          <w:spacing w:val="2"/>
          <w:sz w:val="22"/>
          <w:szCs w:val="22"/>
          <w:lang w:eastAsia="sk-SK"/>
        </w:rPr>
      </w:pPr>
      <w:r w:rsidRPr="001975E1">
        <w:rPr>
          <w:rFonts w:ascii="Encode Sans Expanded" w:eastAsia="Times New Roman" w:hAnsi="Encode Sans Expanded" w:cs="Times New Roman"/>
          <w:color w:val="111111"/>
          <w:spacing w:val="2"/>
          <w:sz w:val="22"/>
          <w:szCs w:val="22"/>
          <w:lang w:eastAsia="sk-SK"/>
        </w:rPr>
        <w:t xml:space="preserve">FMK UCM </w:t>
      </w:r>
      <w:proofErr w:type="spellStart"/>
      <w:r w:rsidRPr="001975E1">
        <w:rPr>
          <w:rFonts w:ascii="Encode Sans Expanded" w:eastAsia="Times New Roman" w:hAnsi="Encode Sans Expanded" w:cs="Times New Roman"/>
          <w:color w:val="111111"/>
          <w:spacing w:val="2"/>
          <w:sz w:val="22"/>
          <w:szCs w:val="22"/>
          <w:lang w:eastAsia="sk-SK"/>
        </w:rPr>
        <w:t>prenecháva</w:t>
      </w:r>
      <w:proofErr w:type="spellEnd"/>
      <w:r w:rsidRPr="001975E1">
        <w:rPr>
          <w:rFonts w:ascii="Encode Sans Expanded" w:eastAsia="Times New Roman" w:hAnsi="Encode Sans Expanded" w:cs="Times New Roman"/>
          <w:color w:val="111111"/>
          <w:spacing w:val="2"/>
          <w:sz w:val="22"/>
          <w:szCs w:val="22"/>
          <w:lang w:eastAsia="sk-SK"/>
        </w:rPr>
        <w:t xml:space="preserve"> nájomcovi za odplatu techniku </w:t>
      </w:r>
      <w:proofErr w:type="spellStart"/>
      <w:r w:rsidRPr="001975E1">
        <w:rPr>
          <w:rFonts w:ascii="Encode Sans Expanded" w:eastAsia="Times New Roman" w:hAnsi="Encode Sans Expanded" w:cs="Times New Roman"/>
          <w:color w:val="111111"/>
          <w:spacing w:val="2"/>
          <w:sz w:val="22"/>
          <w:szCs w:val="22"/>
          <w:lang w:eastAsia="sk-SK"/>
        </w:rPr>
        <w:t>podľa</w:t>
      </w:r>
      <w:proofErr w:type="spellEnd"/>
      <w:r w:rsidRPr="001975E1">
        <w:rPr>
          <w:rFonts w:ascii="Encode Sans Expanded" w:eastAsia="Times New Roman" w:hAnsi="Encode Sans Expanded" w:cs="Times New Roman"/>
          <w:color w:val="111111"/>
          <w:spacing w:val="2"/>
          <w:sz w:val="22"/>
          <w:szCs w:val="22"/>
          <w:lang w:eastAsia="sk-SK"/>
        </w:rPr>
        <w:t xml:space="preserve"> </w:t>
      </w:r>
      <w:proofErr w:type="spellStart"/>
      <w:r w:rsidRPr="001975E1">
        <w:rPr>
          <w:rFonts w:ascii="Encode Sans Expanded" w:eastAsia="Times New Roman" w:hAnsi="Encode Sans Expanded" w:cs="Times New Roman"/>
          <w:color w:val="111111"/>
          <w:spacing w:val="2"/>
          <w:sz w:val="22"/>
          <w:szCs w:val="22"/>
          <w:lang w:eastAsia="sk-SK"/>
        </w:rPr>
        <w:t>špecifikácie</w:t>
      </w:r>
      <w:proofErr w:type="spellEnd"/>
      <w:r w:rsidRPr="001975E1">
        <w:rPr>
          <w:rFonts w:ascii="Encode Sans Expanded" w:eastAsia="Times New Roman" w:hAnsi="Encode Sans Expanded" w:cs="Times New Roman"/>
          <w:color w:val="111111"/>
          <w:spacing w:val="2"/>
          <w:sz w:val="22"/>
          <w:szCs w:val="22"/>
          <w:lang w:eastAsia="sk-SK"/>
        </w:rPr>
        <w:t xml:space="preserve"> v preberacom protokole, aby ju nájomca </w:t>
      </w:r>
      <w:proofErr w:type="spellStart"/>
      <w:r w:rsidRPr="001975E1">
        <w:rPr>
          <w:rFonts w:ascii="Encode Sans Expanded" w:eastAsia="Times New Roman" w:hAnsi="Encode Sans Expanded" w:cs="Times New Roman"/>
          <w:color w:val="111111"/>
          <w:spacing w:val="2"/>
          <w:sz w:val="22"/>
          <w:szCs w:val="22"/>
          <w:lang w:eastAsia="sk-SK"/>
        </w:rPr>
        <w:t>počas</w:t>
      </w:r>
      <w:proofErr w:type="spellEnd"/>
      <w:r w:rsidRPr="001975E1">
        <w:rPr>
          <w:rFonts w:ascii="Encode Sans Expanded" w:eastAsia="Times New Roman" w:hAnsi="Encode Sans Expanded" w:cs="Times New Roman"/>
          <w:color w:val="111111"/>
          <w:spacing w:val="2"/>
          <w:sz w:val="22"/>
          <w:szCs w:val="22"/>
          <w:lang w:eastAsia="sk-SK"/>
        </w:rPr>
        <w:t xml:space="preserve"> dohodnutej Doby </w:t>
      </w:r>
      <w:proofErr w:type="spellStart"/>
      <w:r w:rsidRPr="001975E1">
        <w:rPr>
          <w:rFonts w:ascii="Encode Sans Expanded" w:eastAsia="Times New Roman" w:hAnsi="Encode Sans Expanded" w:cs="Times New Roman"/>
          <w:color w:val="111111"/>
          <w:spacing w:val="2"/>
          <w:sz w:val="22"/>
          <w:szCs w:val="22"/>
          <w:lang w:eastAsia="sk-SK"/>
        </w:rPr>
        <w:t>nájmu</w:t>
      </w:r>
      <w:proofErr w:type="spellEnd"/>
      <w:r w:rsidRPr="001975E1">
        <w:rPr>
          <w:rFonts w:ascii="Encode Sans Expanded" w:eastAsia="Times New Roman" w:hAnsi="Encode Sans Expanded" w:cs="Times New Roman"/>
          <w:color w:val="111111"/>
          <w:spacing w:val="2"/>
          <w:sz w:val="22"/>
          <w:szCs w:val="22"/>
          <w:lang w:eastAsia="sk-SK"/>
        </w:rPr>
        <w:t xml:space="preserve"> </w:t>
      </w:r>
      <w:proofErr w:type="spellStart"/>
      <w:r w:rsidRPr="001975E1">
        <w:rPr>
          <w:rFonts w:ascii="Encode Sans Expanded" w:eastAsia="Times New Roman" w:hAnsi="Encode Sans Expanded" w:cs="Times New Roman"/>
          <w:color w:val="111111"/>
          <w:spacing w:val="2"/>
          <w:sz w:val="22"/>
          <w:szCs w:val="22"/>
          <w:lang w:eastAsia="sk-SK"/>
        </w:rPr>
        <w:t>využíval</w:t>
      </w:r>
      <w:proofErr w:type="spellEnd"/>
      <w:r w:rsidRPr="001975E1">
        <w:rPr>
          <w:rFonts w:ascii="Encode Sans Expanded" w:eastAsia="Times New Roman" w:hAnsi="Encode Sans Expanded" w:cs="Times New Roman"/>
          <w:color w:val="111111"/>
          <w:spacing w:val="2"/>
          <w:sz w:val="22"/>
          <w:szCs w:val="22"/>
          <w:lang w:eastAsia="sk-SK"/>
        </w:rPr>
        <w:t xml:space="preserve"> na </w:t>
      </w:r>
      <w:proofErr w:type="spellStart"/>
      <w:r w:rsidRPr="001975E1">
        <w:rPr>
          <w:rFonts w:ascii="Encode Sans Expanded" w:eastAsia="Times New Roman" w:hAnsi="Encode Sans Expanded" w:cs="Times New Roman"/>
          <w:color w:val="111111"/>
          <w:spacing w:val="2"/>
          <w:sz w:val="22"/>
          <w:szCs w:val="22"/>
          <w:lang w:eastAsia="sk-SK"/>
        </w:rPr>
        <w:t>prevádzkovanie</w:t>
      </w:r>
      <w:proofErr w:type="spellEnd"/>
      <w:r w:rsidRPr="001975E1">
        <w:rPr>
          <w:rFonts w:ascii="Encode Sans Expanded" w:eastAsia="Times New Roman" w:hAnsi="Encode Sans Expanded" w:cs="Times New Roman"/>
          <w:color w:val="111111"/>
          <w:spacing w:val="2"/>
          <w:sz w:val="22"/>
          <w:szCs w:val="22"/>
          <w:lang w:eastAsia="sk-SK"/>
        </w:rPr>
        <w:t xml:space="preserve"> </w:t>
      </w:r>
      <w:proofErr w:type="spellStart"/>
      <w:r w:rsidRPr="001975E1">
        <w:rPr>
          <w:rFonts w:ascii="Encode Sans Expanded" w:eastAsia="Times New Roman" w:hAnsi="Encode Sans Expanded" w:cs="Times New Roman"/>
          <w:color w:val="111111"/>
          <w:spacing w:val="2"/>
          <w:sz w:val="22"/>
          <w:szCs w:val="22"/>
          <w:lang w:eastAsia="sk-SK"/>
        </w:rPr>
        <w:t>podľa</w:t>
      </w:r>
      <w:proofErr w:type="spellEnd"/>
      <w:r w:rsidRPr="001975E1">
        <w:rPr>
          <w:rFonts w:ascii="Encode Sans Expanded" w:eastAsia="Times New Roman" w:hAnsi="Encode Sans Expanded" w:cs="Times New Roman"/>
          <w:color w:val="111111"/>
          <w:spacing w:val="2"/>
          <w:sz w:val="22"/>
          <w:szCs w:val="22"/>
          <w:lang w:eastAsia="sk-SK"/>
        </w:rPr>
        <w:t xml:space="preserve"> jej </w:t>
      </w:r>
      <w:proofErr w:type="spellStart"/>
      <w:r w:rsidRPr="001975E1">
        <w:rPr>
          <w:rFonts w:ascii="Encode Sans Expanded" w:eastAsia="Times New Roman" w:hAnsi="Encode Sans Expanded" w:cs="Times New Roman"/>
          <w:color w:val="111111"/>
          <w:spacing w:val="2"/>
          <w:sz w:val="22"/>
          <w:szCs w:val="22"/>
          <w:lang w:eastAsia="sk-SK"/>
        </w:rPr>
        <w:t>technického</w:t>
      </w:r>
      <w:proofErr w:type="spellEnd"/>
      <w:r w:rsidRPr="001975E1">
        <w:rPr>
          <w:rFonts w:ascii="Encode Sans Expanded" w:eastAsia="Times New Roman" w:hAnsi="Encode Sans Expanded" w:cs="Times New Roman"/>
          <w:color w:val="111111"/>
          <w:spacing w:val="2"/>
          <w:sz w:val="22"/>
          <w:szCs w:val="22"/>
          <w:lang w:eastAsia="sk-SK"/>
        </w:rPr>
        <w:t xml:space="preserve"> </w:t>
      </w:r>
      <w:proofErr w:type="spellStart"/>
      <w:r w:rsidRPr="001975E1">
        <w:rPr>
          <w:rFonts w:ascii="Encode Sans Expanded" w:eastAsia="Times New Roman" w:hAnsi="Encode Sans Expanded" w:cs="Times New Roman"/>
          <w:color w:val="111111"/>
          <w:spacing w:val="2"/>
          <w:sz w:val="22"/>
          <w:szCs w:val="22"/>
          <w:lang w:eastAsia="sk-SK"/>
        </w:rPr>
        <w:t>určenia</w:t>
      </w:r>
      <w:proofErr w:type="spellEnd"/>
      <w:r w:rsidRPr="001975E1">
        <w:rPr>
          <w:rFonts w:ascii="Encode Sans Expanded" w:eastAsia="Times New Roman" w:hAnsi="Encode Sans Expanded" w:cs="Times New Roman"/>
          <w:color w:val="111111"/>
          <w:spacing w:val="2"/>
          <w:sz w:val="22"/>
          <w:szCs w:val="22"/>
          <w:lang w:eastAsia="sk-SK"/>
        </w:rPr>
        <w:t xml:space="preserve"> na mieste dohodnutom </w:t>
      </w:r>
      <w:proofErr w:type="spellStart"/>
      <w:r w:rsidRPr="001975E1">
        <w:rPr>
          <w:rFonts w:ascii="Encode Sans Expanded" w:eastAsia="Times New Roman" w:hAnsi="Encode Sans Expanded" w:cs="Times New Roman"/>
          <w:color w:val="111111"/>
          <w:spacing w:val="2"/>
          <w:sz w:val="22"/>
          <w:szCs w:val="22"/>
          <w:lang w:eastAsia="sk-SK"/>
        </w:rPr>
        <w:t>Zmluvnými</w:t>
      </w:r>
      <w:proofErr w:type="spellEnd"/>
      <w:r w:rsidRPr="001975E1">
        <w:rPr>
          <w:rFonts w:ascii="Encode Sans Expanded" w:eastAsia="Times New Roman" w:hAnsi="Encode Sans Expanded" w:cs="Times New Roman"/>
          <w:color w:val="111111"/>
          <w:spacing w:val="2"/>
          <w:sz w:val="22"/>
          <w:szCs w:val="22"/>
          <w:lang w:eastAsia="sk-SK"/>
        </w:rPr>
        <w:t xml:space="preserve"> stranami. Nájomca sa </w:t>
      </w:r>
      <w:proofErr w:type="spellStart"/>
      <w:r w:rsidRPr="001975E1">
        <w:rPr>
          <w:rFonts w:ascii="Encode Sans Expanded" w:eastAsia="Times New Roman" w:hAnsi="Encode Sans Expanded" w:cs="Times New Roman"/>
          <w:color w:val="111111"/>
          <w:spacing w:val="2"/>
          <w:sz w:val="22"/>
          <w:szCs w:val="22"/>
          <w:lang w:eastAsia="sk-SK"/>
        </w:rPr>
        <w:t>zaväzuje</w:t>
      </w:r>
      <w:proofErr w:type="spellEnd"/>
      <w:r w:rsidRPr="001975E1">
        <w:rPr>
          <w:rFonts w:ascii="Encode Sans Expanded" w:eastAsia="Times New Roman" w:hAnsi="Encode Sans Expanded" w:cs="Times New Roman"/>
          <w:color w:val="111111"/>
          <w:spacing w:val="2"/>
          <w:sz w:val="22"/>
          <w:szCs w:val="22"/>
          <w:lang w:eastAsia="sk-SK"/>
        </w:rPr>
        <w:t xml:space="preserve"> za </w:t>
      </w:r>
      <w:proofErr w:type="spellStart"/>
      <w:r w:rsidRPr="001975E1">
        <w:rPr>
          <w:rFonts w:ascii="Encode Sans Expanded" w:eastAsia="Times New Roman" w:hAnsi="Encode Sans Expanded" w:cs="Times New Roman"/>
          <w:color w:val="111111"/>
          <w:spacing w:val="2"/>
          <w:sz w:val="22"/>
          <w:szCs w:val="22"/>
          <w:lang w:eastAsia="sk-SK"/>
        </w:rPr>
        <w:t>prenájom</w:t>
      </w:r>
      <w:proofErr w:type="spellEnd"/>
      <w:r w:rsidRPr="001975E1">
        <w:rPr>
          <w:rFonts w:ascii="Encode Sans Expanded" w:eastAsia="Times New Roman" w:hAnsi="Encode Sans Expanded" w:cs="Times New Roman"/>
          <w:color w:val="111111"/>
          <w:spacing w:val="2"/>
          <w:sz w:val="22"/>
          <w:szCs w:val="22"/>
          <w:lang w:eastAsia="sk-SK"/>
        </w:rPr>
        <w:t xml:space="preserve"> techniky </w:t>
      </w:r>
      <w:proofErr w:type="spellStart"/>
      <w:r w:rsidRPr="001975E1">
        <w:rPr>
          <w:rFonts w:ascii="Encode Sans Expanded" w:eastAsia="Times New Roman" w:hAnsi="Encode Sans Expanded" w:cs="Times New Roman"/>
          <w:color w:val="111111"/>
          <w:spacing w:val="2"/>
          <w:sz w:val="22"/>
          <w:szCs w:val="22"/>
          <w:lang w:eastAsia="sk-SK"/>
        </w:rPr>
        <w:t>zaplatit</w:t>
      </w:r>
      <w:proofErr w:type="spellEnd"/>
      <w:r w:rsidRPr="001975E1">
        <w:rPr>
          <w:rFonts w:ascii="Encode Sans Expanded" w:eastAsia="Times New Roman" w:hAnsi="Encode Sans Expanded" w:cs="Times New Roman"/>
          <w:color w:val="111111"/>
          <w:spacing w:val="2"/>
          <w:sz w:val="22"/>
          <w:szCs w:val="22"/>
          <w:lang w:eastAsia="sk-SK"/>
        </w:rPr>
        <w:t xml:space="preserve">̌ FMK UCM </w:t>
      </w:r>
      <w:proofErr w:type="spellStart"/>
      <w:r w:rsidRPr="001975E1">
        <w:rPr>
          <w:rFonts w:ascii="Encode Sans Expanded" w:eastAsia="Times New Roman" w:hAnsi="Encode Sans Expanded" w:cs="Times New Roman"/>
          <w:color w:val="111111"/>
          <w:spacing w:val="2"/>
          <w:sz w:val="22"/>
          <w:szCs w:val="22"/>
          <w:lang w:eastAsia="sk-SK"/>
        </w:rPr>
        <w:t>nájomne</w:t>
      </w:r>
      <w:proofErr w:type="spellEnd"/>
      <w:r w:rsidRPr="001975E1">
        <w:rPr>
          <w:rFonts w:ascii="Encode Sans Expanded" w:eastAsia="Times New Roman" w:hAnsi="Encode Sans Expanded" w:cs="Times New Roman"/>
          <w:color w:val="111111"/>
          <w:spacing w:val="2"/>
          <w:sz w:val="22"/>
          <w:szCs w:val="22"/>
          <w:lang w:eastAsia="sk-SK"/>
        </w:rPr>
        <w:t xml:space="preserve">́ v zmysle </w:t>
      </w:r>
      <w:proofErr w:type="spellStart"/>
      <w:r w:rsidRPr="001975E1">
        <w:rPr>
          <w:rFonts w:ascii="Encode Sans Expanded" w:eastAsia="Times New Roman" w:hAnsi="Encode Sans Expanded" w:cs="Times New Roman"/>
          <w:color w:val="111111"/>
          <w:spacing w:val="2"/>
          <w:sz w:val="22"/>
          <w:szCs w:val="22"/>
          <w:lang w:eastAsia="sk-SK"/>
        </w:rPr>
        <w:t>cenníka</w:t>
      </w:r>
      <w:proofErr w:type="spellEnd"/>
      <w:r w:rsidRPr="001975E1">
        <w:rPr>
          <w:rFonts w:ascii="Encode Sans Expanded" w:eastAsia="Times New Roman" w:hAnsi="Encode Sans Expanded" w:cs="Times New Roman"/>
          <w:color w:val="111111"/>
          <w:spacing w:val="2"/>
          <w:sz w:val="22"/>
          <w:szCs w:val="22"/>
          <w:lang w:eastAsia="sk-SK"/>
        </w:rPr>
        <w:t xml:space="preserve"> zverejnenom na intranetovom systéme. </w:t>
      </w:r>
    </w:p>
    <w:p w14:paraId="5728908F" w14:textId="77777777" w:rsidR="00A53DC3" w:rsidRPr="00A53DC3" w:rsidRDefault="00A53DC3" w:rsidP="00A53DC3">
      <w:pPr>
        <w:pStyle w:val="Odsekzoznamu"/>
        <w:tabs>
          <w:tab w:val="left" w:pos="284"/>
        </w:tabs>
        <w:ind w:left="0"/>
        <w:jc w:val="both"/>
        <w:rPr>
          <w:rFonts w:ascii="Encode Sans Expanded" w:eastAsia="Times New Roman" w:hAnsi="Encode Sans Expanded" w:cs="Times New Roman"/>
          <w:color w:val="111111"/>
          <w:spacing w:val="2"/>
          <w:sz w:val="22"/>
          <w:szCs w:val="22"/>
          <w:lang w:eastAsia="sk-SK"/>
        </w:rPr>
      </w:pPr>
    </w:p>
    <w:p w14:paraId="7855438E" w14:textId="4A3EAC18" w:rsidR="00D007F4" w:rsidRDefault="00D007F4" w:rsidP="0038417D">
      <w:pPr>
        <w:pStyle w:val="Odsekzoznamu"/>
        <w:numPr>
          <w:ilvl w:val="0"/>
          <w:numId w:val="23"/>
        </w:numPr>
        <w:tabs>
          <w:tab w:val="left" w:pos="284"/>
        </w:tabs>
        <w:ind w:left="0" w:firstLine="0"/>
        <w:jc w:val="both"/>
        <w:rPr>
          <w:rFonts w:ascii="Encode Sans Expanded" w:eastAsia="Times New Roman" w:hAnsi="Encode Sans Expanded" w:cs="Times New Roman"/>
          <w:color w:val="111111"/>
          <w:spacing w:val="2"/>
          <w:sz w:val="22"/>
          <w:szCs w:val="22"/>
          <w:lang w:eastAsia="sk-SK"/>
        </w:rPr>
      </w:pPr>
      <w:r w:rsidRPr="001975E1">
        <w:rPr>
          <w:rFonts w:ascii="Encode Sans Expanded" w:eastAsia="Times New Roman" w:hAnsi="Encode Sans Expanded" w:cs="Times New Roman"/>
          <w:color w:val="111111"/>
          <w:spacing w:val="2"/>
          <w:sz w:val="22"/>
          <w:szCs w:val="22"/>
          <w:lang w:eastAsia="sk-SK"/>
        </w:rPr>
        <w:t xml:space="preserve">Zmluvné strany sa dohodli, </w:t>
      </w:r>
      <w:proofErr w:type="spellStart"/>
      <w:r w:rsidRPr="001975E1">
        <w:rPr>
          <w:rFonts w:ascii="Encode Sans Expanded" w:eastAsia="Times New Roman" w:hAnsi="Encode Sans Expanded" w:cs="Times New Roman"/>
          <w:color w:val="111111"/>
          <w:spacing w:val="2"/>
          <w:sz w:val="22"/>
          <w:szCs w:val="22"/>
          <w:lang w:eastAsia="sk-SK"/>
        </w:rPr>
        <w:t>že</w:t>
      </w:r>
      <w:proofErr w:type="spellEnd"/>
      <w:r w:rsidRPr="001975E1">
        <w:rPr>
          <w:rFonts w:ascii="Encode Sans Expanded" w:eastAsia="Times New Roman" w:hAnsi="Encode Sans Expanded" w:cs="Times New Roman"/>
          <w:color w:val="111111"/>
          <w:spacing w:val="2"/>
          <w:sz w:val="22"/>
          <w:szCs w:val="22"/>
          <w:lang w:eastAsia="sk-SK"/>
        </w:rPr>
        <w:t xml:space="preserve"> Doba </w:t>
      </w:r>
      <w:proofErr w:type="spellStart"/>
      <w:r w:rsidRPr="001975E1">
        <w:rPr>
          <w:rFonts w:ascii="Encode Sans Expanded" w:eastAsia="Times New Roman" w:hAnsi="Encode Sans Expanded" w:cs="Times New Roman"/>
          <w:color w:val="111111"/>
          <w:spacing w:val="2"/>
          <w:sz w:val="22"/>
          <w:szCs w:val="22"/>
          <w:lang w:eastAsia="sk-SK"/>
        </w:rPr>
        <w:t>nájmu</w:t>
      </w:r>
      <w:proofErr w:type="spellEnd"/>
      <w:r w:rsidRPr="001975E1">
        <w:rPr>
          <w:rFonts w:ascii="Encode Sans Expanded" w:eastAsia="Times New Roman" w:hAnsi="Encode Sans Expanded" w:cs="Times New Roman"/>
          <w:color w:val="111111"/>
          <w:spacing w:val="2"/>
          <w:sz w:val="22"/>
          <w:szCs w:val="22"/>
          <w:lang w:eastAsia="sk-SK"/>
        </w:rPr>
        <w:t xml:space="preserve"> techniky je </w:t>
      </w:r>
      <w:proofErr w:type="spellStart"/>
      <w:r w:rsidRPr="001975E1">
        <w:rPr>
          <w:rFonts w:ascii="Encode Sans Expanded" w:eastAsia="Times New Roman" w:hAnsi="Encode Sans Expanded" w:cs="Times New Roman"/>
          <w:color w:val="111111"/>
          <w:spacing w:val="2"/>
          <w:sz w:val="22"/>
          <w:szCs w:val="22"/>
          <w:lang w:eastAsia="sk-SK"/>
        </w:rPr>
        <w:t>stanovena</w:t>
      </w:r>
      <w:proofErr w:type="spellEnd"/>
      <w:r w:rsidRPr="001975E1">
        <w:rPr>
          <w:rFonts w:ascii="Encode Sans Expanded" w:eastAsia="Times New Roman" w:hAnsi="Encode Sans Expanded" w:cs="Times New Roman"/>
          <w:color w:val="111111"/>
          <w:spacing w:val="2"/>
          <w:sz w:val="22"/>
          <w:szCs w:val="22"/>
          <w:lang w:eastAsia="sk-SK"/>
        </w:rPr>
        <w:t xml:space="preserve">́ nájomcom v intranete. </w:t>
      </w:r>
    </w:p>
    <w:p w14:paraId="615CEF01" w14:textId="77777777" w:rsidR="00A53DC3" w:rsidRPr="001975E1" w:rsidRDefault="00A53DC3" w:rsidP="00A53DC3">
      <w:pPr>
        <w:pStyle w:val="Odsekzoznamu"/>
        <w:tabs>
          <w:tab w:val="left" w:pos="284"/>
        </w:tabs>
        <w:ind w:left="0"/>
        <w:jc w:val="both"/>
        <w:rPr>
          <w:rFonts w:ascii="Encode Sans Expanded" w:eastAsia="Times New Roman" w:hAnsi="Encode Sans Expanded" w:cs="Times New Roman"/>
          <w:color w:val="111111"/>
          <w:spacing w:val="2"/>
          <w:sz w:val="22"/>
          <w:szCs w:val="22"/>
          <w:lang w:eastAsia="sk-SK"/>
        </w:rPr>
      </w:pPr>
    </w:p>
    <w:p w14:paraId="7337A3CE" w14:textId="4995A87A" w:rsidR="00D7016E" w:rsidRPr="001975E1" w:rsidRDefault="00D007F4" w:rsidP="0038417D">
      <w:pPr>
        <w:pStyle w:val="Odsekzoznamu"/>
        <w:numPr>
          <w:ilvl w:val="0"/>
          <w:numId w:val="23"/>
        </w:numPr>
        <w:tabs>
          <w:tab w:val="left" w:pos="284"/>
        </w:tabs>
        <w:ind w:left="0" w:firstLine="0"/>
        <w:jc w:val="both"/>
        <w:rPr>
          <w:rFonts w:ascii="Encode Sans Expanded" w:eastAsia="Times New Roman" w:hAnsi="Encode Sans Expanded" w:cs="Times New Roman"/>
          <w:color w:val="111111"/>
          <w:spacing w:val="2"/>
          <w:sz w:val="22"/>
          <w:szCs w:val="22"/>
          <w:lang w:eastAsia="sk-SK"/>
        </w:rPr>
      </w:pPr>
      <w:r w:rsidRPr="001975E1">
        <w:rPr>
          <w:rFonts w:ascii="Encode Sans Expanded" w:eastAsia="Times New Roman" w:hAnsi="Encode Sans Expanded" w:cs="Times New Roman"/>
          <w:color w:val="111111"/>
          <w:spacing w:val="2"/>
          <w:sz w:val="22"/>
          <w:szCs w:val="22"/>
          <w:lang w:eastAsia="sk-SK"/>
        </w:rPr>
        <w:t xml:space="preserve">Po </w:t>
      </w:r>
      <w:proofErr w:type="spellStart"/>
      <w:r w:rsidRPr="001975E1">
        <w:rPr>
          <w:rFonts w:ascii="Encode Sans Expanded" w:eastAsia="Times New Roman" w:hAnsi="Encode Sans Expanded" w:cs="Times New Roman"/>
          <w:color w:val="111111"/>
          <w:spacing w:val="2"/>
          <w:sz w:val="22"/>
          <w:szCs w:val="22"/>
          <w:lang w:eastAsia="sk-SK"/>
        </w:rPr>
        <w:t>skončeni</w:t>
      </w:r>
      <w:proofErr w:type="spellEnd"/>
      <w:r w:rsidRPr="001975E1">
        <w:rPr>
          <w:rFonts w:ascii="Encode Sans Expanded" w:eastAsia="Times New Roman" w:hAnsi="Encode Sans Expanded" w:cs="Times New Roman"/>
          <w:color w:val="111111"/>
          <w:spacing w:val="2"/>
          <w:sz w:val="22"/>
          <w:szCs w:val="22"/>
          <w:lang w:eastAsia="sk-SK"/>
        </w:rPr>
        <w:t xml:space="preserve">́ Doby </w:t>
      </w:r>
      <w:proofErr w:type="spellStart"/>
      <w:r w:rsidRPr="001975E1">
        <w:rPr>
          <w:rFonts w:ascii="Encode Sans Expanded" w:eastAsia="Times New Roman" w:hAnsi="Encode Sans Expanded" w:cs="Times New Roman"/>
          <w:color w:val="111111"/>
          <w:spacing w:val="2"/>
          <w:sz w:val="22"/>
          <w:szCs w:val="22"/>
          <w:lang w:eastAsia="sk-SK"/>
        </w:rPr>
        <w:t>nájmu</w:t>
      </w:r>
      <w:proofErr w:type="spellEnd"/>
      <w:r w:rsidRPr="001975E1">
        <w:rPr>
          <w:rFonts w:ascii="Encode Sans Expanded" w:eastAsia="Times New Roman" w:hAnsi="Encode Sans Expanded" w:cs="Times New Roman"/>
          <w:color w:val="111111"/>
          <w:spacing w:val="2"/>
          <w:sz w:val="22"/>
          <w:szCs w:val="22"/>
          <w:lang w:eastAsia="sk-SK"/>
        </w:rPr>
        <w:t xml:space="preserve"> je nájomca </w:t>
      </w:r>
      <w:proofErr w:type="spellStart"/>
      <w:r w:rsidRPr="001975E1">
        <w:rPr>
          <w:rFonts w:ascii="Encode Sans Expanded" w:eastAsia="Times New Roman" w:hAnsi="Encode Sans Expanded" w:cs="Times New Roman"/>
          <w:color w:val="111111"/>
          <w:spacing w:val="2"/>
          <w:sz w:val="22"/>
          <w:szCs w:val="22"/>
          <w:lang w:eastAsia="sk-SK"/>
        </w:rPr>
        <w:t>povinny</w:t>
      </w:r>
      <w:proofErr w:type="spellEnd"/>
      <w:r w:rsidRPr="001975E1">
        <w:rPr>
          <w:rFonts w:ascii="Encode Sans Expanded" w:eastAsia="Times New Roman" w:hAnsi="Encode Sans Expanded" w:cs="Times New Roman"/>
          <w:color w:val="111111"/>
          <w:spacing w:val="2"/>
          <w:sz w:val="22"/>
          <w:szCs w:val="22"/>
          <w:lang w:eastAsia="sk-SK"/>
        </w:rPr>
        <w:t xml:space="preserve">́ </w:t>
      </w:r>
      <w:proofErr w:type="spellStart"/>
      <w:r w:rsidRPr="001975E1">
        <w:rPr>
          <w:rFonts w:ascii="Encode Sans Expanded" w:eastAsia="Times New Roman" w:hAnsi="Encode Sans Expanded" w:cs="Times New Roman"/>
          <w:color w:val="111111"/>
          <w:spacing w:val="2"/>
          <w:sz w:val="22"/>
          <w:szCs w:val="22"/>
          <w:lang w:eastAsia="sk-SK"/>
        </w:rPr>
        <w:t>vrátit</w:t>
      </w:r>
      <w:proofErr w:type="spellEnd"/>
      <w:r w:rsidRPr="001975E1">
        <w:rPr>
          <w:rFonts w:ascii="Encode Sans Expanded" w:eastAsia="Times New Roman" w:hAnsi="Encode Sans Expanded" w:cs="Times New Roman"/>
          <w:color w:val="111111"/>
          <w:spacing w:val="2"/>
          <w:sz w:val="22"/>
          <w:szCs w:val="22"/>
          <w:lang w:eastAsia="sk-SK"/>
        </w:rPr>
        <w:t xml:space="preserve">̌ techniku na miesto </w:t>
      </w:r>
      <w:proofErr w:type="spellStart"/>
      <w:r w:rsidRPr="001975E1">
        <w:rPr>
          <w:rFonts w:ascii="Encode Sans Expanded" w:eastAsia="Times New Roman" w:hAnsi="Encode Sans Expanded" w:cs="Times New Roman"/>
          <w:color w:val="111111"/>
          <w:spacing w:val="2"/>
          <w:sz w:val="22"/>
          <w:szCs w:val="22"/>
          <w:lang w:eastAsia="sk-SK"/>
        </w:rPr>
        <w:t>určene</w:t>
      </w:r>
      <w:proofErr w:type="spellEnd"/>
      <w:r w:rsidRPr="001975E1">
        <w:rPr>
          <w:rFonts w:ascii="Encode Sans Expanded" w:eastAsia="Times New Roman" w:hAnsi="Encode Sans Expanded" w:cs="Times New Roman"/>
          <w:color w:val="111111"/>
          <w:spacing w:val="2"/>
          <w:sz w:val="22"/>
          <w:szCs w:val="22"/>
          <w:lang w:eastAsia="sk-SK"/>
        </w:rPr>
        <w:t xml:space="preserve">́ v na dodacom liste alebo v preberacom protokole, v </w:t>
      </w:r>
      <w:proofErr w:type="spellStart"/>
      <w:r w:rsidRPr="001975E1">
        <w:rPr>
          <w:rFonts w:ascii="Encode Sans Expanded" w:eastAsia="Times New Roman" w:hAnsi="Encode Sans Expanded" w:cs="Times New Roman"/>
          <w:color w:val="111111"/>
          <w:spacing w:val="2"/>
          <w:sz w:val="22"/>
          <w:szCs w:val="22"/>
          <w:lang w:eastAsia="sk-SK"/>
        </w:rPr>
        <w:t>čase</w:t>
      </w:r>
      <w:proofErr w:type="spellEnd"/>
      <w:r w:rsidRPr="001975E1">
        <w:rPr>
          <w:rFonts w:ascii="Encode Sans Expanded" w:eastAsia="Times New Roman" w:hAnsi="Encode Sans Expanded" w:cs="Times New Roman"/>
          <w:color w:val="111111"/>
          <w:spacing w:val="2"/>
          <w:sz w:val="22"/>
          <w:szCs w:val="22"/>
          <w:lang w:eastAsia="sk-SK"/>
        </w:rPr>
        <w:t xml:space="preserve"> </w:t>
      </w:r>
      <w:proofErr w:type="spellStart"/>
      <w:r w:rsidRPr="001975E1">
        <w:rPr>
          <w:rFonts w:ascii="Encode Sans Expanded" w:eastAsia="Times New Roman" w:hAnsi="Encode Sans Expanded" w:cs="Times New Roman"/>
          <w:color w:val="111111"/>
          <w:spacing w:val="2"/>
          <w:sz w:val="22"/>
          <w:szCs w:val="22"/>
          <w:lang w:eastAsia="sk-SK"/>
        </w:rPr>
        <w:t>určenom</w:t>
      </w:r>
      <w:proofErr w:type="spellEnd"/>
      <w:r w:rsidRPr="001975E1">
        <w:rPr>
          <w:rFonts w:ascii="Encode Sans Expanded" w:eastAsia="Times New Roman" w:hAnsi="Encode Sans Expanded" w:cs="Times New Roman"/>
          <w:color w:val="111111"/>
          <w:spacing w:val="2"/>
          <w:sz w:val="22"/>
          <w:szCs w:val="22"/>
          <w:lang w:eastAsia="sk-SK"/>
        </w:rPr>
        <w:t xml:space="preserve"> FMK UCM (jej pracovníkom), a to na </w:t>
      </w:r>
      <w:proofErr w:type="spellStart"/>
      <w:r w:rsidRPr="001975E1">
        <w:rPr>
          <w:rFonts w:ascii="Encode Sans Expanded" w:eastAsia="Times New Roman" w:hAnsi="Encode Sans Expanded" w:cs="Times New Roman"/>
          <w:color w:val="111111"/>
          <w:spacing w:val="2"/>
          <w:sz w:val="22"/>
          <w:szCs w:val="22"/>
          <w:lang w:eastAsia="sk-SK"/>
        </w:rPr>
        <w:t>základe</w:t>
      </w:r>
      <w:proofErr w:type="spellEnd"/>
      <w:r w:rsidRPr="001975E1">
        <w:rPr>
          <w:rFonts w:ascii="Encode Sans Expanded" w:eastAsia="Times New Roman" w:hAnsi="Encode Sans Expanded" w:cs="Times New Roman"/>
          <w:color w:val="111111"/>
          <w:spacing w:val="2"/>
          <w:sz w:val="22"/>
          <w:szCs w:val="22"/>
          <w:lang w:eastAsia="sk-SK"/>
        </w:rPr>
        <w:t xml:space="preserve"> </w:t>
      </w:r>
      <w:proofErr w:type="spellStart"/>
      <w:r w:rsidRPr="001975E1">
        <w:rPr>
          <w:rFonts w:ascii="Encode Sans Expanded" w:eastAsia="Times New Roman" w:hAnsi="Encode Sans Expanded" w:cs="Times New Roman"/>
          <w:color w:val="111111"/>
          <w:spacing w:val="2"/>
          <w:sz w:val="22"/>
          <w:szCs w:val="22"/>
          <w:lang w:eastAsia="sk-SK"/>
        </w:rPr>
        <w:t>písomného</w:t>
      </w:r>
      <w:proofErr w:type="spellEnd"/>
      <w:r w:rsidRPr="001975E1">
        <w:rPr>
          <w:rFonts w:ascii="Encode Sans Expanded" w:eastAsia="Times New Roman" w:hAnsi="Encode Sans Expanded" w:cs="Times New Roman"/>
          <w:color w:val="111111"/>
          <w:spacing w:val="2"/>
          <w:sz w:val="22"/>
          <w:szCs w:val="22"/>
          <w:lang w:eastAsia="sk-SK"/>
        </w:rPr>
        <w:t xml:space="preserve"> preberacieho protokolu. </w:t>
      </w:r>
      <w:proofErr w:type="spellStart"/>
      <w:r w:rsidRPr="001975E1">
        <w:rPr>
          <w:rFonts w:ascii="Encode Sans Expanded" w:eastAsia="Times New Roman" w:hAnsi="Encode Sans Expanded" w:cs="Times New Roman"/>
          <w:color w:val="111111"/>
          <w:spacing w:val="2"/>
          <w:sz w:val="22"/>
          <w:szCs w:val="22"/>
          <w:lang w:eastAsia="sk-SK"/>
        </w:rPr>
        <w:t>Pokial</w:t>
      </w:r>
      <w:proofErr w:type="spellEnd"/>
      <w:r w:rsidRPr="001975E1">
        <w:rPr>
          <w:rFonts w:ascii="Encode Sans Expanded" w:eastAsia="Times New Roman" w:hAnsi="Encode Sans Expanded" w:cs="Times New Roman"/>
          <w:color w:val="111111"/>
          <w:spacing w:val="2"/>
          <w:sz w:val="22"/>
          <w:szCs w:val="22"/>
          <w:lang w:eastAsia="sk-SK"/>
        </w:rPr>
        <w:t xml:space="preserve">̌ miesto </w:t>
      </w:r>
      <w:proofErr w:type="spellStart"/>
      <w:r w:rsidRPr="001975E1">
        <w:rPr>
          <w:rFonts w:ascii="Encode Sans Expanded" w:eastAsia="Times New Roman" w:hAnsi="Encode Sans Expanded" w:cs="Times New Roman"/>
          <w:color w:val="111111"/>
          <w:spacing w:val="2"/>
          <w:sz w:val="22"/>
          <w:szCs w:val="22"/>
          <w:lang w:eastAsia="sk-SK"/>
        </w:rPr>
        <w:t>vrátenia</w:t>
      </w:r>
      <w:proofErr w:type="spellEnd"/>
      <w:r w:rsidRPr="001975E1">
        <w:rPr>
          <w:rFonts w:ascii="Encode Sans Expanded" w:eastAsia="Times New Roman" w:hAnsi="Encode Sans Expanded" w:cs="Times New Roman"/>
          <w:color w:val="111111"/>
          <w:spacing w:val="2"/>
          <w:sz w:val="22"/>
          <w:szCs w:val="22"/>
          <w:lang w:eastAsia="sk-SK"/>
        </w:rPr>
        <w:t xml:space="preserve"> nie je </w:t>
      </w:r>
      <w:proofErr w:type="spellStart"/>
      <w:r w:rsidRPr="001975E1">
        <w:rPr>
          <w:rFonts w:ascii="Encode Sans Expanded" w:eastAsia="Times New Roman" w:hAnsi="Encode Sans Expanded" w:cs="Times New Roman"/>
          <w:color w:val="111111"/>
          <w:spacing w:val="2"/>
          <w:sz w:val="22"/>
          <w:szCs w:val="22"/>
          <w:lang w:eastAsia="sk-SK"/>
        </w:rPr>
        <w:t>určene</w:t>
      </w:r>
      <w:proofErr w:type="spellEnd"/>
      <w:r w:rsidRPr="001975E1">
        <w:rPr>
          <w:rFonts w:ascii="Encode Sans Expanded" w:eastAsia="Times New Roman" w:hAnsi="Encode Sans Expanded" w:cs="Times New Roman"/>
          <w:color w:val="111111"/>
          <w:spacing w:val="2"/>
          <w:sz w:val="22"/>
          <w:szCs w:val="22"/>
          <w:lang w:eastAsia="sk-SK"/>
        </w:rPr>
        <w:t xml:space="preserve">́, nájomca je </w:t>
      </w:r>
      <w:proofErr w:type="spellStart"/>
      <w:r w:rsidRPr="001975E1">
        <w:rPr>
          <w:rFonts w:ascii="Encode Sans Expanded" w:eastAsia="Times New Roman" w:hAnsi="Encode Sans Expanded" w:cs="Times New Roman"/>
          <w:color w:val="111111"/>
          <w:spacing w:val="2"/>
          <w:sz w:val="22"/>
          <w:szCs w:val="22"/>
          <w:lang w:eastAsia="sk-SK"/>
        </w:rPr>
        <w:t>povinny</w:t>
      </w:r>
      <w:proofErr w:type="spellEnd"/>
      <w:r w:rsidRPr="001975E1">
        <w:rPr>
          <w:rFonts w:ascii="Encode Sans Expanded" w:eastAsia="Times New Roman" w:hAnsi="Encode Sans Expanded" w:cs="Times New Roman"/>
          <w:color w:val="111111"/>
          <w:spacing w:val="2"/>
          <w:sz w:val="22"/>
          <w:szCs w:val="22"/>
          <w:lang w:eastAsia="sk-SK"/>
        </w:rPr>
        <w:t xml:space="preserve">́ </w:t>
      </w:r>
      <w:proofErr w:type="spellStart"/>
      <w:r w:rsidRPr="001975E1">
        <w:rPr>
          <w:rFonts w:ascii="Encode Sans Expanded" w:eastAsia="Times New Roman" w:hAnsi="Encode Sans Expanded" w:cs="Times New Roman"/>
          <w:color w:val="111111"/>
          <w:spacing w:val="2"/>
          <w:sz w:val="22"/>
          <w:szCs w:val="22"/>
          <w:lang w:eastAsia="sk-SK"/>
        </w:rPr>
        <w:t>vrátit</w:t>
      </w:r>
      <w:proofErr w:type="spellEnd"/>
      <w:r w:rsidRPr="001975E1">
        <w:rPr>
          <w:rFonts w:ascii="Encode Sans Expanded" w:eastAsia="Times New Roman" w:hAnsi="Encode Sans Expanded" w:cs="Times New Roman"/>
          <w:color w:val="111111"/>
          <w:spacing w:val="2"/>
          <w:sz w:val="22"/>
          <w:szCs w:val="22"/>
          <w:lang w:eastAsia="sk-SK"/>
        </w:rPr>
        <w:t xml:space="preserve">̌ techniku na vrátnicu na  v budove na ulici Skladová 4, 917 01 Trnava. </w:t>
      </w:r>
      <w:proofErr w:type="spellStart"/>
      <w:r w:rsidRPr="001975E1">
        <w:rPr>
          <w:rFonts w:ascii="Encode Sans Expanded" w:eastAsia="Times New Roman" w:hAnsi="Encode Sans Expanded" w:cs="Times New Roman"/>
          <w:color w:val="111111"/>
          <w:spacing w:val="2"/>
          <w:sz w:val="22"/>
          <w:szCs w:val="22"/>
          <w:lang w:eastAsia="sk-SK"/>
        </w:rPr>
        <w:t>Pokial</w:t>
      </w:r>
      <w:proofErr w:type="spellEnd"/>
      <w:r w:rsidRPr="001975E1">
        <w:rPr>
          <w:rFonts w:ascii="Encode Sans Expanded" w:eastAsia="Times New Roman" w:hAnsi="Encode Sans Expanded" w:cs="Times New Roman"/>
          <w:color w:val="111111"/>
          <w:spacing w:val="2"/>
          <w:sz w:val="22"/>
          <w:szCs w:val="22"/>
          <w:lang w:eastAsia="sk-SK"/>
        </w:rPr>
        <w:t xml:space="preserve">̌ </w:t>
      </w:r>
      <w:proofErr w:type="spellStart"/>
      <w:r w:rsidRPr="001975E1">
        <w:rPr>
          <w:rFonts w:ascii="Encode Sans Expanded" w:eastAsia="Times New Roman" w:hAnsi="Encode Sans Expanded" w:cs="Times New Roman"/>
          <w:color w:val="111111"/>
          <w:spacing w:val="2"/>
          <w:sz w:val="22"/>
          <w:szCs w:val="22"/>
          <w:lang w:eastAsia="sk-SK"/>
        </w:rPr>
        <w:t>čas</w:t>
      </w:r>
      <w:proofErr w:type="spellEnd"/>
      <w:r w:rsidRPr="001975E1">
        <w:rPr>
          <w:rFonts w:ascii="Encode Sans Expanded" w:eastAsia="Times New Roman" w:hAnsi="Encode Sans Expanded" w:cs="Times New Roman"/>
          <w:color w:val="111111"/>
          <w:spacing w:val="2"/>
          <w:sz w:val="22"/>
          <w:szCs w:val="22"/>
          <w:lang w:eastAsia="sk-SK"/>
        </w:rPr>
        <w:t xml:space="preserve"> </w:t>
      </w:r>
      <w:proofErr w:type="spellStart"/>
      <w:r w:rsidRPr="001975E1">
        <w:rPr>
          <w:rFonts w:ascii="Encode Sans Expanded" w:eastAsia="Times New Roman" w:hAnsi="Encode Sans Expanded" w:cs="Times New Roman"/>
          <w:color w:val="111111"/>
          <w:spacing w:val="2"/>
          <w:sz w:val="22"/>
          <w:szCs w:val="22"/>
          <w:lang w:eastAsia="sk-SK"/>
        </w:rPr>
        <w:t>určenia</w:t>
      </w:r>
      <w:proofErr w:type="spellEnd"/>
      <w:r w:rsidRPr="001975E1">
        <w:rPr>
          <w:rFonts w:ascii="Encode Sans Expanded" w:eastAsia="Times New Roman" w:hAnsi="Encode Sans Expanded" w:cs="Times New Roman"/>
          <w:color w:val="111111"/>
          <w:spacing w:val="2"/>
          <w:sz w:val="22"/>
          <w:szCs w:val="22"/>
          <w:lang w:eastAsia="sk-SK"/>
        </w:rPr>
        <w:t xml:space="preserve"> nie je </w:t>
      </w:r>
      <w:proofErr w:type="spellStart"/>
      <w:r w:rsidRPr="001975E1">
        <w:rPr>
          <w:rFonts w:ascii="Encode Sans Expanded" w:eastAsia="Times New Roman" w:hAnsi="Encode Sans Expanded" w:cs="Times New Roman"/>
          <w:color w:val="111111"/>
          <w:spacing w:val="2"/>
          <w:sz w:val="22"/>
          <w:szCs w:val="22"/>
          <w:lang w:eastAsia="sk-SK"/>
        </w:rPr>
        <w:t>určeny</w:t>
      </w:r>
      <w:proofErr w:type="spellEnd"/>
      <w:r w:rsidRPr="001975E1">
        <w:rPr>
          <w:rFonts w:ascii="Encode Sans Expanded" w:eastAsia="Times New Roman" w:hAnsi="Encode Sans Expanded" w:cs="Times New Roman"/>
          <w:color w:val="111111"/>
          <w:spacing w:val="2"/>
          <w:sz w:val="22"/>
          <w:szCs w:val="22"/>
          <w:lang w:eastAsia="sk-SK"/>
        </w:rPr>
        <w:t xml:space="preserve">́, nájomca je </w:t>
      </w:r>
      <w:proofErr w:type="spellStart"/>
      <w:r w:rsidRPr="001975E1">
        <w:rPr>
          <w:rFonts w:ascii="Encode Sans Expanded" w:eastAsia="Times New Roman" w:hAnsi="Encode Sans Expanded" w:cs="Times New Roman"/>
          <w:color w:val="111111"/>
          <w:spacing w:val="2"/>
          <w:sz w:val="22"/>
          <w:szCs w:val="22"/>
          <w:lang w:eastAsia="sk-SK"/>
        </w:rPr>
        <w:t>povinny</w:t>
      </w:r>
      <w:proofErr w:type="spellEnd"/>
      <w:r w:rsidRPr="001975E1">
        <w:rPr>
          <w:rFonts w:ascii="Encode Sans Expanded" w:eastAsia="Times New Roman" w:hAnsi="Encode Sans Expanded" w:cs="Times New Roman"/>
          <w:color w:val="111111"/>
          <w:spacing w:val="2"/>
          <w:sz w:val="22"/>
          <w:szCs w:val="22"/>
          <w:lang w:eastAsia="sk-SK"/>
        </w:rPr>
        <w:t xml:space="preserve">́ </w:t>
      </w:r>
      <w:proofErr w:type="spellStart"/>
      <w:r w:rsidRPr="001975E1">
        <w:rPr>
          <w:rFonts w:ascii="Encode Sans Expanded" w:eastAsia="Times New Roman" w:hAnsi="Encode Sans Expanded" w:cs="Times New Roman"/>
          <w:color w:val="111111"/>
          <w:spacing w:val="2"/>
          <w:sz w:val="22"/>
          <w:szCs w:val="22"/>
          <w:lang w:eastAsia="sk-SK"/>
        </w:rPr>
        <w:t>vrátit</w:t>
      </w:r>
      <w:proofErr w:type="spellEnd"/>
      <w:r w:rsidRPr="001975E1">
        <w:rPr>
          <w:rFonts w:ascii="Encode Sans Expanded" w:eastAsia="Times New Roman" w:hAnsi="Encode Sans Expanded" w:cs="Times New Roman"/>
          <w:color w:val="111111"/>
          <w:spacing w:val="2"/>
          <w:sz w:val="22"/>
          <w:szCs w:val="22"/>
          <w:lang w:eastAsia="sk-SK"/>
        </w:rPr>
        <w:t xml:space="preserve">̌ techniku </w:t>
      </w:r>
      <w:proofErr w:type="spellStart"/>
      <w:r w:rsidRPr="001975E1">
        <w:rPr>
          <w:rFonts w:ascii="Encode Sans Expanded" w:eastAsia="Times New Roman" w:hAnsi="Encode Sans Expanded" w:cs="Times New Roman"/>
          <w:color w:val="111111"/>
          <w:spacing w:val="2"/>
          <w:sz w:val="22"/>
          <w:szCs w:val="22"/>
          <w:lang w:eastAsia="sk-SK"/>
        </w:rPr>
        <w:t>najneskôr</w:t>
      </w:r>
      <w:proofErr w:type="spellEnd"/>
      <w:r w:rsidRPr="001975E1">
        <w:rPr>
          <w:rFonts w:ascii="Encode Sans Expanded" w:eastAsia="Times New Roman" w:hAnsi="Encode Sans Expanded" w:cs="Times New Roman"/>
          <w:color w:val="111111"/>
          <w:spacing w:val="2"/>
          <w:sz w:val="22"/>
          <w:szCs w:val="22"/>
          <w:lang w:eastAsia="sk-SK"/>
        </w:rPr>
        <w:t xml:space="preserve"> v </w:t>
      </w:r>
      <w:proofErr w:type="spellStart"/>
      <w:r w:rsidRPr="001975E1">
        <w:rPr>
          <w:rFonts w:ascii="Encode Sans Expanded" w:eastAsia="Times New Roman" w:hAnsi="Encode Sans Expanded" w:cs="Times New Roman"/>
          <w:color w:val="111111"/>
          <w:spacing w:val="2"/>
          <w:sz w:val="22"/>
          <w:szCs w:val="22"/>
          <w:lang w:eastAsia="sk-SK"/>
        </w:rPr>
        <w:t>posledny</w:t>
      </w:r>
      <w:proofErr w:type="spellEnd"/>
      <w:r w:rsidRPr="001975E1">
        <w:rPr>
          <w:rFonts w:ascii="Encode Sans Expanded" w:eastAsia="Times New Roman" w:hAnsi="Encode Sans Expanded" w:cs="Times New Roman"/>
          <w:color w:val="111111"/>
          <w:spacing w:val="2"/>
          <w:sz w:val="22"/>
          <w:szCs w:val="22"/>
          <w:lang w:eastAsia="sk-SK"/>
        </w:rPr>
        <w:t xml:space="preserve">́ </w:t>
      </w:r>
      <w:proofErr w:type="spellStart"/>
      <w:r w:rsidRPr="001975E1">
        <w:rPr>
          <w:rFonts w:ascii="Encode Sans Expanded" w:eastAsia="Times New Roman" w:hAnsi="Encode Sans Expanded" w:cs="Times New Roman"/>
          <w:color w:val="111111"/>
          <w:spacing w:val="2"/>
          <w:sz w:val="22"/>
          <w:szCs w:val="22"/>
          <w:lang w:eastAsia="sk-SK"/>
        </w:rPr>
        <w:t>den</w:t>
      </w:r>
      <w:proofErr w:type="spellEnd"/>
      <w:r w:rsidRPr="001975E1">
        <w:rPr>
          <w:rFonts w:ascii="Encode Sans Expanded" w:eastAsia="Times New Roman" w:hAnsi="Encode Sans Expanded" w:cs="Times New Roman"/>
          <w:color w:val="111111"/>
          <w:spacing w:val="2"/>
          <w:sz w:val="22"/>
          <w:szCs w:val="22"/>
          <w:lang w:eastAsia="sk-SK"/>
        </w:rPr>
        <w:t xml:space="preserve">̌ Doby </w:t>
      </w:r>
      <w:proofErr w:type="spellStart"/>
      <w:r w:rsidRPr="001975E1">
        <w:rPr>
          <w:rFonts w:ascii="Encode Sans Expanded" w:eastAsia="Times New Roman" w:hAnsi="Encode Sans Expanded" w:cs="Times New Roman"/>
          <w:color w:val="111111"/>
          <w:spacing w:val="2"/>
          <w:sz w:val="22"/>
          <w:szCs w:val="22"/>
          <w:lang w:eastAsia="sk-SK"/>
        </w:rPr>
        <w:t>nájmu</w:t>
      </w:r>
      <w:proofErr w:type="spellEnd"/>
      <w:r w:rsidRPr="001975E1">
        <w:rPr>
          <w:rFonts w:ascii="Encode Sans Expanded" w:eastAsia="Times New Roman" w:hAnsi="Encode Sans Expanded" w:cs="Times New Roman"/>
          <w:color w:val="111111"/>
          <w:spacing w:val="2"/>
          <w:sz w:val="22"/>
          <w:szCs w:val="22"/>
          <w:lang w:eastAsia="sk-SK"/>
        </w:rPr>
        <w:t xml:space="preserve"> v </w:t>
      </w:r>
      <w:proofErr w:type="spellStart"/>
      <w:r w:rsidRPr="001975E1">
        <w:rPr>
          <w:rFonts w:ascii="Encode Sans Expanded" w:eastAsia="Times New Roman" w:hAnsi="Encode Sans Expanded" w:cs="Times New Roman"/>
          <w:color w:val="111111"/>
          <w:spacing w:val="2"/>
          <w:sz w:val="22"/>
          <w:szCs w:val="22"/>
          <w:lang w:eastAsia="sk-SK"/>
        </w:rPr>
        <w:t>čase</w:t>
      </w:r>
      <w:proofErr w:type="spellEnd"/>
      <w:r w:rsidRPr="001975E1">
        <w:rPr>
          <w:rFonts w:ascii="Encode Sans Expanded" w:eastAsia="Times New Roman" w:hAnsi="Encode Sans Expanded" w:cs="Times New Roman"/>
          <w:color w:val="111111"/>
          <w:spacing w:val="2"/>
          <w:sz w:val="22"/>
          <w:szCs w:val="22"/>
          <w:lang w:eastAsia="sk-SK"/>
        </w:rPr>
        <w:t xml:space="preserve"> medzi 9:00 – 16:00 hod. V </w:t>
      </w:r>
      <w:proofErr w:type="spellStart"/>
      <w:r w:rsidRPr="001975E1">
        <w:rPr>
          <w:rFonts w:ascii="Encode Sans Expanded" w:eastAsia="Times New Roman" w:hAnsi="Encode Sans Expanded" w:cs="Times New Roman"/>
          <w:color w:val="111111"/>
          <w:spacing w:val="2"/>
          <w:sz w:val="22"/>
          <w:szCs w:val="22"/>
          <w:lang w:eastAsia="sk-SK"/>
        </w:rPr>
        <w:t>prípade</w:t>
      </w:r>
      <w:proofErr w:type="spellEnd"/>
      <w:r w:rsidRPr="001975E1">
        <w:rPr>
          <w:rFonts w:ascii="Encode Sans Expanded" w:eastAsia="Times New Roman" w:hAnsi="Encode Sans Expanded" w:cs="Times New Roman"/>
          <w:color w:val="111111"/>
          <w:spacing w:val="2"/>
          <w:sz w:val="22"/>
          <w:szCs w:val="22"/>
          <w:lang w:eastAsia="sk-SK"/>
        </w:rPr>
        <w:t xml:space="preserve">, </w:t>
      </w:r>
      <w:proofErr w:type="spellStart"/>
      <w:r w:rsidRPr="001975E1">
        <w:rPr>
          <w:rFonts w:ascii="Encode Sans Expanded" w:eastAsia="Times New Roman" w:hAnsi="Encode Sans Expanded" w:cs="Times New Roman"/>
          <w:color w:val="111111"/>
          <w:spacing w:val="2"/>
          <w:sz w:val="22"/>
          <w:szCs w:val="22"/>
          <w:lang w:eastAsia="sk-SK"/>
        </w:rPr>
        <w:t>že</w:t>
      </w:r>
      <w:proofErr w:type="spellEnd"/>
      <w:r w:rsidRPr="001975E1">
        <w:rPr>
          <w:rFonts w:ascii="Encode Sans Expanded" w:eastAsia="Times New Roman" w:hAnsi="Encode Sans Expanded" w:cs="Times New Roman"/>
          <w:color w:val="111111"/>
          <w:spacing w:val="2"/>
          <w:sz w:val="22"/>
          <w:szCs w:val="22"/>
          <w:lang w:eastAsia="sk-SK"/>
        </w:rPr>
        <w:t xml:space="preserve"> nájomca </w:t>
      </w:r>
      <w:proofErr w:type="spellStart"/>
      <w:r w:rsidRPr="001975E1">
        <w:rPr>
          <w:rFonts w:ascii="Encode Sans Expanded" w:eastAsia="Times New Roman" w:hAnsi="Encode Sans Expanded" w:cs="Times New Roman"/>
          <w:color w:val="111111"/>
          <w:spacing w:val="2"/>
          <w:sz w:val="22"/>
          <w:szCs w:val="22"/>
          <w:lang w:eastAsia="sk-SK"/>
        </w:rPr>
        <w:t>nevráti</w:t>
      </w:r>
      <w:proofErr w:type="spellEnd"/>
      <w:r w:rsidRPr="001975E1">
        <w:rPr>
          <w:rFonts w:ascii="Encode Sans Expanded" w:eastAsia="Times New Roman" w:hAnsi="Encode Sans Expanded" w:cs="Times New Roman"/>
          <w:color w:val="111111"/>
          <w:spacing w:val="2"/>
          <w:sz w:val="22"/>
          <w:szCs w:val="22"/>
          <w:lang w:eastAsia="sk-SK"/>
        </w:rPr>
        <w:t xml:space="preserve"> techniku v riadnom stave, v potrebnom </w:t>
      </w:r>
      <w:proofErr w:type="spellStart"/>
      <w:r w:rsidRPr="001975E1">
        <w:rPr>
          <w:rFonts w:ascii="Encode Sans Expanded" w:eastAsia="Times New Roman" w:hAnsi="Encode Sans Expanded" w:cs="Times New Roman"/>
          <w:color w:val="111111"/>
          <w:spacing w:val="2"/>
          <w:sz w:val="22"/>
          <w:szCs w:val="22"/>
          <w:lang w:eastAsia="sk-SK"/>
        </w:rPr>
        <w:t>množstve</w:t>
      </w:r>
      <w:proofErr w:type="spellEnd"/>
      <w:r w:rsidRPr="001975E1">
        <w:rPr>
          <w:rFonts w:ascii="Encode Sans Expanded" w:eastAsia="Times New Roman" w:hAnsi="Encode Sans Expanded" w:cs="Times New Roman"/>
          <w:color w:val="111111"/>
          <w:spacing w:val="2"/>
          <w:sz w:val="22"/>
          <w:szCs w:val="22"/>
          <w:lang w:eastAsia="sk-SK"/>
        </w:rPr>
        <w:t xml:space="preserve"> a/alebo v dohodnutej dobe, má prenajímateľ </w:t>
      </w:r>
      <w:proofErr w:type="spellStart"/>
      <w:r w:rsidRPr="001975E1">
        <w:rPr>
          <w:rFonts w:ascii="Encode Sans Expanded" w:eastAsia="Times New Roman" w:hAnsi="Encode Sans Expanded" w:cs="Times New Roman"/>
          <w:color w:val="111111"/>
          <w:spacing w:val="2"/>
          <w:sz w:val="22"/>
          <w:szCs w:val="22"/>
          <w:lang w:eastAsia="sk-SK"/>
        </w:rPr>
        <w:t>právo</w:t>
      </w:r>
      <w:proofErr w:type="spellEnd"/>
      <w:r w:rsidRPr="001975E1">
        <w:rPr>
          <w:rFonts w:ascii="Encode Sans Expanded" w:eastAsia="Times New Roman" w:hAnsi="Encode Sans Expanded" w:cs="Times New Roman"/>
          <w:color w:val="111111"/>
          <w:spacing w:val="2"/>
          <w:sz w:val="22"/>
          <w:szCs w:val="22"/>
          <w:lang w:eastAsia="sk-SK"/>
        </w:rPr>
        <w:t xml:space="preserve"> na zaplatenie </w:t>
      </w:r>
      <w:proofErr w:type="spellStart"/>
      <w:r w:rsidRPr="001975E1">
        <w:rPr>
          <w:rFonts w:ascii="Encode Sans Expanded" w:eastAsia="Times New Roman" w:hAnsi="Encode Sans Expanded" w:cs="Times New Roman"/>
          <w:color w:val="111111"/>
          <w:spacing w:val="2"/>
          <w:sz w:val="22"/>
          <w:szCs w:val="22"/>
          <w:lang w:eastAsia="sk-SK"/>
        </w:rPr>
        <w:t>sankčného</w:t>
      </w:r>
      <w:proofErr w:type="spellEnd"/>
      <w:r w:rsidRPr="001975E1">
        <w:rPr>
          <w:rFonts w:ascii="Encode Sans Expanded" w:eastAsia="Times New Roman" w:hAnsi="Encode Sans Expanded" w:cs="Times New Roman"/>
          <w:color w:val="111111"/>
          <w:spacing w:val="2"/>
          <w:sz w:val="22"/>
          <w:szCs w:val="22"/>
          <w:lang w:eastAsia="sk-SK"/>
        </w:rPr>
        <w:t xml:space="preserve"> </w:t>
      </w:r>
      <w:proofErr w:type="spellStart"/>
      <w:r w:rsidRPr="001975E1">
        <w:rPr>
          <w:rFonts w:ascii="Encode Sans Expanded" w:eastAsia="Times New Roman" w:hAnsi="Encode Sans Expanded" w:cs="Times New Roman"/>
          <w:color w:val="111111"/>
          <w:spacing w:val="2"/>
          <w:sz w:val="22"/>
          <w:szCs w:val="22"/>
          <w:lang w:eastAsia="sk-SK"/>
        </w:rPr>
        <w:t>nájomného</w:t>
      </w:r>
      <w:proofErr w:type="spellEnd"/>
      <w:r w:rsidRPr="001975E1">
        <w:rPr>
          <w:rFonts w:ascii="Encode Sans Expanded" w:eastAsia="Times New Roman" w:hAnsi="Encode Sans Expanded" w:cs="Times New Roman"/>
          <w:color w:val="111111"/>
          <w:spacing w:val="2"/>
          <w:sz w:val="22"/>
          <w:szCs w:val="22"/>
          <w:lang w:eastAsia="sk-SK"/>
        </w:rPr>
        <w:t xml:space="preserve"> vo </w:t>
      </w:r>
      <w:proofErr w:type="spellStart"/>
      <w:r w:rsidRPr="001975E1">
        <w:rPr>
          <w:rFonts w:ascii="Encode Sans Expanded" w:eastAsia="Times New Roman" w:hAnsi="Encode Sans Expanded" w:cs="Times New Roman"/>
          <w:color w:val="111111"/>
          <w:spacing w:val="2"/>
          <w:sz w:val="22"/>
          <w:szCs w:val="22"/>
          <w:lang w:eastAsia="sk-SK"/>
        </w:rPr>
        <w:t>výške</w:t>
      </w:r>
      <w:proofErr w:type="spellEnd"/>
      <w:r w:rsidRPr="001975E1">
        <w:rPr>
          <w:rFonts w:ascii="Encode Sans Expanded" w:eastAsia="Times New Roman" w:hAnsi="Encode Sans Expanded" w:cs="Times New Roman"/>
          <w:color w:val="111111"/>
          <w:spacing w:val="2"/>
          <w:sz w:val="22"/>
          <w:szCs w:val="22"/>
          <w:lang w:eastAsia="sk-SK"/>
        </w:rPr>
        <w:t xml:space="preserve"> </w:t>
      </w:r>
      <w:proofErr w:type="spellStart"/>
      <w:r w:rsidRPr="001975E1">
        <w:rPr>
          <w:rFonts w:ascii="Encode Sans Expanded" w:eastAsia="Times New Roman" w:hAnsi="Encode Sans Expanded" w:cs="Times New Roman"/>
          <w:color w:val="111111"/>
          <w:spacing w:val="2"/>
          <w:sz w:val="22"/>
          <w:szCs w:val="22"/>
          <w:lang w:eastAsia="sk-SK"/>
        </w:rPr>
        <w:t>trojnásobku</w:t>
      </w:r>
      <w:proofErr w:type="spellEnd"/>
      <w:r w:rsidRPr="001975E1">
        <w:rPr>
          <w:rFonts w:ascii="Encode Sans Expanded" w:eastAsia="Times New Roman" w:hAnsi="Encode Sans Expanded" w:cs="Times New Roman"/>
          <w:color w:val="111111"/>
          <w:spacing w:val="2"/>
          <w:sz w:val="22"/>
          <w:szCs w:val="22"/>
          <w:lang w:eastAsia="sk-SK"/>
        </w:rPr>
        <w:t xml:space="preserve"> </w:t>
      </w:r>
      <w:proofErr w:type="spellStart"/>
      <w:r w:rsidRPr="001975E1">
        <w:rPr>
          <w:rFonts w:ascii="Encode Sans Expanded" w:eastAsia="Times New Roman" w:hAnsi="Encode Sans Expanded" w:cs="Times New Roman"/>
          <w:color w:val="111111"/>
          <w:spacing w:val="2"/>
          <w:sz w:val="22"/>
          <w:szCs w:val="22"/>
          <w:lang w:eastAsia="sk-SK"/>
        </w:rPr>
        <w:t>priemerného</w:t>
      </w:r>
      <w:proofErr w:type="spellEnd"/>
      <w:r w:rsidRPr="001975E1">
        <w:rPr>
          <w:rFonts w:ascii="Encode Sans Expanded" w:eastAsia="Times New Roman" w:hAnsi="Encode Sans Expanded" w:cs="Times New Roman"/>
          <w:color w:val="111111"/>
          <w:spacing w:val="2"/>
          <w:sz w:val="22"/>
          <w:szCs w:val="22"/>
          <w:lang w:eastAsia="sk-SK"/>
        </w:rPr>
        <w:t xml:space="preserve"> </w:t>
      </w:r>
      <w:proofErr w:type="spellStart"/>
      <w:r w:rsidRPr="001975E1">
        <w:rPr>
          <w:rFonts w:ascii="Encode Sans Expanded" w:eastAsia="Times New Roman" w:hAnsi="Encode Sans Expanded" w:cs="Times New Roman"/>
          <w:color w:val="111111"/>
          <w:spacing w:val="2"/>
          <w:sz w:val="22"/>
          <w:szCs w:val="22"/>
          <w:lang w:eastAsia="sk-SK"/>
        </w:rPr>
        <w:t>denného</w:t>
      </w:r>
      <w:proofErr w:type="spellEnd"/>
      <w:r w:rsidRPr="001975E1">
        <w:rPr>
          <w:rFonts w:ascii="Encode Sans Expanded" w:eastAsia="Times New Roman" w:hAnsi="Encode Sans Expanded" w:cs="Times New Roman"/>
          <w:color w:val="111111"/>
          <w:spacing w:val="2"/>
          <w:sz w:val="22"/>
          <w:szCs w:val="22"/>
          <w:lang w:eastAsia="sk-SK"/>
        </w:rPr>
        <w:t xml:space="preserve"> </w:t>
      </w:r>
      <w:proofErr w:type="spellStart"/>
      <w:r w:rsidRPr="001975E1">
        <w:rPr>
          <w:rFonts w:ascii="Encode Sans Expanded" w:eastAsia="Times New Roman" w:hAnsi="Encode Sans Expanded" w:cs="Times New Roman"/>
          <w:color w:val="111111"/>
          <w:spacing w:val="2"/>
          <w:sz w:val="22"/>
          <w:szCs w:val="22"/>
          <w:lang w:eastAsia="sk-SK"/>
        </w:rPr>
        <w:t>nájomného</w:t>
      </w:r>
      <w:proofErr w:type="spellEnd"/>
      <w:r w:rsidRPr="001975E1">
        <w:rPr>
          <w:rFonts w:ascii="Encode Sans Expanded" w:eastAsia="Times New Roman" w:hAnsi="Encode Sans Expanded" w:cs="Times New Roman"/>
          <w:color w:val="111111"/>
          <w:spacing w:val="2"/>
          <w:sz w:val="22"/>
          <w:szCs w:val="22"/>
          <w:lang w:eastAsia="sk-SK"/>
        </w:rPr>
        <w:t xml:space="preserve"> </w:t>
      </w:r>
      <w:proofErr w:type="spellStart"/>
      <w:r w:rsidRPr="001975E1">
        <w:rPr>
          <w:rFonts w:ascii="Encode Sans Expanded" w:eastAsia="Times New Roman" w:hAnsi="Encode Sans Expanded" w:cs="Times New Roman"/>
          <w:color w:val="111111"/>
          <w:spacing w:val="2"/>
          <w:sz w:val="22"/>
          <w:szCs w:val="22"/>
          <w:lang w:eastAsia="sk-SK"/>
        </w:rPr>
        <w:t>podľa</w:t>
      </w:r>
      <w:proofErr w:type="spellEnd"/>
      <w:r w:rsidRPr="001975E1">
        <w:rPr>
          <w:rFonts w:ascii="Encode Sans Expanded" w:eastAsia="Times New Roman" w:hAnsi="Encode Sans Expanded" w:cs="Times New Roman"/>
          <w:color w:val="111111"/>
          <w:spacing w:val="2"/>
          <w:sz w:val="22"/>
          <w:szCs w:val="22"/>
          <w:lang w:eastAsia="sk-SK"/>
        </w:rPr>
        <w:t xml:space="preserve"> cenovej ponuky denne </w:t>
      </w:r>
      <w:proofErr w:type="spellStart"/>
      <w:r w:rsidRPr="001975E1">
        <w:rPr>
          <w:rFonts w:ascii="Encode Sans Expanded" w:eastAsia="Times New Roman" w:hAnsi="Encode Sans Expanded" w:cs="Times New Roman"/>
          <w:color w:val="111111"/>
          <w:spacing w:val="2"/>
          <w:sz w:val="22"/>
          <w:szCs w:val="22"/>
          <w:lang w:eastAsia="sk-SK"/>
        </w:rPr>
        <w:t>az</w:t>
      </w:r>
      <w:proofErr w:type="spellEnd"/>
      <w:r w:rsidRPr="001975E1">
        <w:rPr>
          <w:rFonts w:ascii="Encode Sans Expanded" w:eastAsia="Times New Roman" w:hAnsi="Encode Sans Expanded" w:cs="Times New Roman"/>
          <w:color w:val="111111"/>
          <w:spacing w:val="2"/>
          <w:sz w:val="22"/>
          <w:szCs w:val="22"/>
          <w:lang w:eastAsia="sk-SK"/>
        </w:rPr>
        <w:t xml:space="preserve">̌ do </w:t>
      </w:r>
      <w:proofErr w:type="spellStart"/>
      <w:r w:rsidRPr="001975E1">
        <w:rPr>
          <w:rFonts w:ascii="Encode Sans Expanded" w:eastAsia="Times New Roman" w:hAnsi="Encode Sans Expanded" w:cs="Times New Roman"/>
          <w:color w:val="111111"/>
          <w:spacing w:val="2"/>
          <w:sz w:val="22"/>
          <w:szCs w:val="22"/>
          <w:lang w:eastAsia="sk-SK"/>
        </w:rPr>
        <w:t>času</w:t>
      </w:r>
      <w:proofErr w:type="spellEnd"/>
      <w:r w:rsidRPr="001975E1">
        <w:rPr>
          <w:rFonts w:ascii="Encode Sans Expanded" w:eastAsia="Times New Roman" w:hAnsi="Encode Sans Expanded" w:cs="Times New Roman"/>
          <w:color w:val="111111"/>
          <w:spacing w:val="2"/>
          <w:sz w:val="22"/>
          <w:szCs w:val="22"/>
          <w:lang w:eastAsia="sk-SK"/>
        </w:rPr>
        <w:t xml:space="preserve"> riadneho </w:t>
      </w:r>
      <w:proofErr w:type="spellStart"/>
      <w:r w:rsidRPr="001975E1">
        <w:rPr>
          <w:rFonts w:ascii="Encode Sans Expanded" w:eastAsia="Times New Roman" w:hAnsi="Encode Sans Expanded" w:cs="Times New Roman"/>
          <w:color w:val="111111"/>
          <w:spacing w:val="2"/>
          <w:sz w:val="22"/>
          <w:szCs w:val="22"/>
          <w:lang w:eastAsia="sk-SK"/>
        </w:rPr>
        <w:t>vrátenia</w:t>
      </w:r>
      <w:proofErr w:type="spellEnd"/>
      <w:r w:rsidRPr="001975E1">
        <w:rPr>
          <w:rFonts w:ascii="Encode Sans Expanded" w:eastAsia="Times New Roman" w:hAnsi="Encode Sans Expanded" w:cs="Times New Roman"/>
          <w:color w:val="111111"/>
          <w:spacing w:val="2"/>
          <w:sz w:val="22"/>
          <w:szCs w:val="22"/>
          <w:lang w:eastAsia="sk-SK"/>
        </w:rPr>
        <w:t xml:space="preserve"> techniky prenajímateľovi a nájomca sa </w:t>
      </w:r>
      <w:proofErr w:type="spellStart"/>
      <w:r w:rsidRPr="001975E1">
        <w:rPr>
          <w:rFonts w:ascii="Encode Sans Expanded" w:eastAsia="Times New Roman" w:hAnsi="Encode Sans Expanded" w:cs="Times New Roman"/>
          <w:color w:val="111111"/>
          <w:spacing w:val="2"/>
          <w:sz w:val="22"/>
          <w:szCs w:val="22"/>
          <w:lang w:eastAsia="sk-SK"/>
        </w:rPr>
        <w:t>zaväzuje</w:t>
      </w:r>
      <w:proofErr w:type="spellEnd"/>
      <w:r w:rsidRPr="001975E1">
        <w:rPr>
          <w:rFonts w:ascii="Encode Sans Expanded" w:eastAsia="Times New Roman" w:hAnsi="Encode Sans Expanded" w:cs="Times New Roman"/>
          <w:color w:val="111111"/>
          <w:spacing w:val="2"/>
          <w:sz w:val="22"/>
          <w:szCs w:val="22"/>
          <w:lang w:eastAsia="sk-SK"/>
        </w:rPr>
        <w:t xml:space="preserve"> </w:t>
      </w:r>
      <w:proofErr w:type="spellStart"/>
      <w:r w:rsidRPr="001975E1">
        <w:rPr>
          <w:rFonts w:ascii="Encode Sans Expanded" w:eastAsia="Times New Roman" w:hAnsi="Encode Sans Expanded" w:cs="Times New Roman"/>
          <w:color w:val="111111"/>
          <w:spacing w:val="2"/>
          <w:sz w:val="22"/>
          <w:szCs w:val="22"/>
          <w:lang w:eastAsia="sk-SK"/>
        </w:rPr>
        <w:t>sankčne</w:t>
      </w:r>
      <w:proofErr w:type="spellEnd"/>
      <w:r w:rsidRPr="001975E1">
        <w:rPr>
          <w:rFonts w:ascii="Encode Sans Expanded" w:eastAsia="Times New Roman" w:hAnsi="Encode Sans Expanded" w:cs="Times New Roman"/>
          <w:color w:val="111111"/>
          <w:spacing w:val="2"/>
          <w:sz w:val="22"/>
          <w:szCs w:val="22"/>
          <w:lang w:eastAsia="sk-SK"/>
        </w:rPr>
        <w:t xml:space="preserve">́ </w:t>
      </w:r>
      <w:proofErr w:type="spellStart"/>
      <w:r w:rsidRPr="001975E1">
        <w:rPr>
          <w:rFonts w:ascii="Encode Sans Expanded" w:eastAsia="Times New Roman" w:hAnsi="Encode Sans Expanded" w:cs="Times New Roman"/>
          <w:color w:val="111111"/>
          <w:spacing w:val="2"/>
          <w:sz w:val="22"/>
          <w:szCs w:val="22"/>
          <w:lang w:eastAsia="sk-SK"/>
        </w:rPr>
        <w:t>nájomne</w:t>
      </w:r>
      <w:proofErr w:type="spellEnd"/>
      <w:r w:rsidRPr="001975E1">
        <w:rPr>
          <w:rFonts w:ascii="Encode Sans Expanded" w:eastAsia="Times New Roman" w:hAnsi="Encode Sans Expanded" w:cs="Times New Roman"/>
          <w:color w:val="111111"/>
          <w:spacing w:val="2"/>
          <w:sz w:val="22"/>
          <w:szCs w:val="22"/>
          <w:lang w:eastAsia="sk-SK"/>
        </w:rPr>
        <w:t xml:space="preserve">́ </w:t>
      </w:r>
      <w:proofErr w:type="spellStart"/>
      <w:r w:rsidRPr="001975E1">
        <w:rPr>
          <w:rFonts w:ascii="Encode Sans Expanded" w:eastAsia="Times New Roman" w:hAnsi="Encode Sans Expanded" w:cs="Times New Roman"/>
          <w:color w:val="111111"/>
          <w:spacing w:val="2"/>
          <w:sz w:val="22"/>
          <w:szCs w:val="22"/>
          <w:lang w:eastAsia="sk-SK"/>
        </w:rPr>
        <w:t>zaplatit</w:t>
      </w:r>
      <w:proofErr w:type="spellEnd"/>
      <w:r w:rsidRPr="001975E1">
        <w:rPr>
          <w:rFonts w:ascii="Encode Sans Expanded" w:eastAsia="Times New Roman" w:hAnsi="Encode Sans Expanded" w:cs="Times New Roman"/>
          <w:color w:val="111111"/>
          <w:spacing w:val="2"/>
          <w:sz w:val="22"/>
          <w:szCs w:val="22"/>
          <w:lang w:eastAsia="sk-SK"/>
        </w:rPr>
        <w:t xml:space="preserve">̌. V </w:t>
      </w:r>
      <w:proofErr w:type="spellStart"/>
      <w:r w:rsidRPr="001975E1">
        <w:rPr>
          <w:rFonts w:ascii="Encode Sans Expanded" w:eastAsia="Times New Roman" w:hAnsi="Encode Sans Expanded" w:cs="Times New Roman"/>
          <w:color w:val="111111"/>
          <w:spacing w:val="2"/>
          <w:sz w:val="22"/>
          <w:szCs w:val="22"/>
          <w:lang w:eastAsia="sk-SK"/>
        </w:rPr>
        <w:t>prípade</w:t>
      </w:r>
      <w:proofErr w:type="spellEnd"/>
      <w:r w:rsidRPr="001975E1">
        <w:rPr>
          <w:rFonts w:ascii="Encode Sans Expanded" w:eastAsia="Times New Roman" w:hAnsi="Encode Sans Expanded" w:cs="Times New Roman"/>
          <w:color w:val="111111"/>
          <w:spacing w:val="2"/>
          <w:sz w:val="22"/>
          <w:szCs w:val="22"/>
          <w:lang w:eastAsia="sk-SK"/>
        </w:rPr>
        <w:t xml:space="preserve">, </w:t>
      </w:r>
      <w:proofErr w:type="spellStart"/>
      <w:r w:rsidRPr="001975E1">
        <w:rPr>
          <w:rFonts w:ascii="Encode Sans Expanded" w:eastAsia="Times New Roman" w:hAnsi="Encode Sans Expanded" w:cs="Times New Roman"/>
          <w:color w:val="111111"/>
          <w:spacing w:val="2"/>
          <w:sz w:val="22"/>
          <w:szCs w:val="22"/>
          <w:lang w:eastAsia="sk-SK"/>
        </w:rPr>
        <w:t>že</w:t>
      </w:r>
      <w:proofErr w:type="spellEnd"/>
      <w:r w:rsidRPr="001975E1">
        <w:rPr>
          <w:rFonts w:ascii="Encode Sans Expanded" w:eastAsia="Times New Roman" w:hAnsi="Encode Sans Expanded" w:cs="Times New Roman"/>
          <w:color w:val="111111"/>
          <w:spacing w:val="2"/>
          <w:sz w:val="22"/>
          <w:szCs w:val="22"/>
          <w:lang w:eastAsia="sk-SK"/>
        </w:rPr>
        <w:t xml:space="preserve"> nájomca </w:t>
      </w:r>
      <w:proofErr w:type="spellStart"/>
      <w:r w:rsidRPr="001975E1">
        <w:rPr>
          <w:rFonts w:ascii="Encode Sans Expanded" w:eastAsia="Times New Roman" w:hAnsi="Encode Sans Expanded" w:cs="Times New Roman"/>
          <w:color w:val="111111"/>
          <w:spacing w:val="2"/>
          <w:sz w:val="22"/>
          <w:szCs w:val="22"/>
          <w:lang w:eastAsia="sk-SK"/>
        </w:rPr>
        <w:t>nevráti</w:t>
      </w:r>
      <w:proofErr w:type="spellEnd"/>
      <w:r w:rsidRPr="001975E1">
        <w:rPr>
          <w:rFonts w:ascii="Encode Sans Expanded" w:eastAsia="Times New Roman" w:hAnsi="Encode Sans Expanded" w:cs="Times New Roman"/>
          <w:color w:val="111111"/>
          <w:spacing w:val="2"/>
          <w:sz w:val="22"/>
          <w:szCs w:val="22"/>
          <w:lang w:eastAsia="sk-SK"/>
        </w:rPr>
        <w:t xml:space="preserve"> techniku v riadnom stave, </w:t>
      </w:r>
      <w:proofErr w:type="spellStart"/>
      <w:r w:rsidRPr="001975E1">
        <w:rPr>
          <w:rFonts w:ascii="Encode Sans Expanded" w:eastAsia="Times New Roman" w:hAnsi="Encode Sans Expanded" w:cs="Times New Roman"/>
          <w:color w:val="111111"/>
          <w:spacing w:val="2"/>
          <w:sz w:val="22"/>
          <w:szCs w:val="22"/>
          <w:lang w:eastAsia="sk-SK"/>
        </w:rPr>
        <w:t>zaväzuje</w:t>
      </w:r>
      <w:proofErr w:type="spellEnd"/>
      <w:r w:rsidRPr="001975E1">
        <w:rPr>
          <w:rFonts w:ascii="Encode Sans Expanded" w:eastAsia="Times New Roman" w:hAnsi="Encode Sans Expanded" w:cs="Times New Roman"/>
          <w:color w:val="111111"/>
          <w:spacing w:val="2"/>
          <w:sz w:val="22"/>
          <w:szCs w:val="22"/>
          <w:lang w:eastAsia="sk-SK"/>
        </w:rPr>
        <w:t xml:space="preserve"> sa prenajímateľovi </w:t>
      </w:r>
      <w:proofErr w:type="spellStart"/>
      <w:r w:rsidRPr="001975E1">
        <w:rPr>
          <w:rFonts w:ascii="Encode Sans Expanded" w:eastAsia="Times New Roman" w:hAnsi="Encode Sans Expanded" w:cs="Times New Roman"/>
          <w:color w:val="111111"/>
          <w:spacing w:val="2"/>
          <w:sz w:val="22"/>
          <w:szCs w:val="22"/>
          <w:lang w:eastAsia="sk-SK"/>
        </w:rPr>
        <w:t>nahradit</w:t>
      </w:r>
      <w:proofErr w:type="spellEnd"/>
      <w:r w:rsidRPr="001975E1">
        <w:rPr>
          <w:rFonts w:ascii="Encode Sans Expanded" w:eastAsia="Times New Roman" w:hAnsi="Encode Sans Expanded" w:cs="Times New Roman"/>
          <w:color w:val="111111"/>
          <w:spacing w:val="2"/>
          <w:sz w:val="22"/>
          <w:szCs w:val="22"/>
          <w:lang w:eastAsia="sk-SK"/>
        </w:rPr>
        <w:t xml:space="preserve">̌ </w:t>
      </w:r>
      <w:proofErr w:type="spellStart"/>
      <w:r w:rsidRPr="001975E1">
        <w:rPr>
          <w:rFonts w:ascii="Encode Sans Expanded" w:eastAsia="Times New Roman" w:hAnsi="Encode Sans Expanded" w:cs="Times New Roman"/>
          <w:color w:val="111111"/>
          <w:spacing w:val="2"/>
          <w:sz w:val="22"/>
          <w:szCs w:val="22"/>
          <w:lang w:eastAsia="sk-SK"/>
        </w:rPr>
        <w:t>škodu</w:t>
      </w:r>
      <w:proofErr w:type="spellEnd"/>
      <w:r w:rsidRPr="001975E1">
        <w:rPr>
          <w:rFonts w:ascii="Encode Sans Expanded" w:eastAsia="Times New Roman" w:hAnsi="Encode Sans Expanded" w:cs="Times New Roman"/>
          <w:color w:val="111111"/>
          <w:spacing w:val="2"/>
          <w:sz w:val="22"/>
          <w:szCs w:val="22"/>
          <w:lang w:eastAsia="sk-SK"/>
        </w:rPr>
        <w:t xml:space="preserve"> a </w:t>
      </w:r>
      <w:proofErr w:type="spellStart"/>
      <w:r w:rsidRPr="001975E1">
        <w:rPr>
          <w:rFonts w:ascii="Encode Sans Expanded" w:eastAsia="Times New Roman" w:hAnsi="Encode Sans Expanded" w:cs="Times New Roman"/>
          <w:color w:val="111111"/>
          <w:spacing w:val="2"/>
          <w:sz w:val="22"/>
          <w:szCs w:val="22"/>
          <w:lang w:eastAsia="sk-SK"/>
        </w:rPr>
        <w:t>zaplatit</w:t>
      </w:r>
      <w:proofErr w:type="spellEnd"/>
      <w:r w:rsidRPr="001975E1">
        <w:rPr>
          <w:rFonts w:ascii="Encode Sans Expanded" w:eastAsia="Times New Roman" w:hAnsi="Encode Sans Expanded" w:cs="Times New Roman"/>
          <w:color w:val="111111"/>
          <w:spacing w:val="2"/>
          <w:sz w:val="22"/>
          <w:szCs w:val="22"/>
          <w:lang w:eastAsia="sk-SK"/>
        </w:rPr>
        <w:t xml:space="preserve">̌ </w:t>
      </w:r>
      <w:proofErr w:type="spellStart"/>
      <w:r w:rsidRPr="001975E1">
        <w:rPr>
          <w:rFonts w:ascii="Encode Sans Expanded" w:eastAsia="Times New Roman" w:hAnsi="Encode Sans Expanded" w:cs="Times New Roman"/>
          <w:color w:val="111111"/>
          <w:spacing w:val="2"/>
          <w:sz w:val="22"/>
          <w:szCs w:val="22"/>
          <w:lang w:eastAsia="sk-SK"/>
        </w:rPr>
        <w:t>všetky</w:t>
      </w:r>
      <w:proofErr w:type="spellEnd"/>
      <w:r w:rsidRPr="001975E1">
        <w:rPr>
          <w:rFonts w:ascii="Encode Sans Expanded" w:eastAsia="Times New Roman" w:hAnsi="Encode Sans Expanded" w:cs="Times New Roman"/>
          <w:color w:val="111111"/>
          <w:spacing w:val="2"/>
          <w:sz w:val="22"/>
          <w:szCs w:val="22"/>
          <w:lang w:eastAsia="sk-SK"/>
        </w:rPr>
        <w:t xml:space="preserve"> </w:t>
      </w:r>
      <w:proofErr w:type="spellStart"/>
      <w:r w:rsidRPr="001975E1">
        <w:rPr>
          <w:rFonts w:ascii="Encode Sans Expanded" w:eastAsia="Times New Roman" w:hAnsi="Encode Sans Expanded" w:cs="Times New Roman"/>
          <w:color w:val="111111"/>
          <w:spacing w:val="2"/>
          <w:sz w:val="22"/>
          <w:szCs w:val="22"/>
          <w:lang w:eastAsia="sk-SK"/>
        </w:rPr>
        <w:t>náklady</w:t>
      </w:r>
      <w:proofErr w:type="spellEnd"/>
      <w:r w:rsidRPr="001975E1">
        <w:rPr>
          <w:rFonts w:ascii="Encode Sans Expanded" w:eastAsia="Times New Roman" w:hAnsi="Encode Sans Expanded" w:cs="Times New Roman"/>
          <w:color w:val="111111"/>
          <w:spacing w:val="2"/>
          <w:sz w:val="22"/>
          <w:szCs w:val="22"/>
          <w:lang w:eastAsia="sk-SK"/>
        </w:rPr>
        <w:t xml:space="preserve"> spojené s </w:t>
      </w:r>
      <w:proofErr w:type="spellStart"/>
      <w:r w:rsidRPr="001975E1">
        <w:rPr>
          <w:rFonts w:ascii="Encode Sans Expanded" w:eastAsia="Times New Roman" w:hAnsi="Encode Sans Expanded" w:cs="Times New Roman"/>
          <w:color w:val="111111"/>
          <w:spacing w:val="2"/>
          <w:sz w:val="22"/>
          <w:szCs w:val="22"/>
          <w:lang w:eastAsia="sk-SK"/>
        </w:rPr>
        <w:t>odstraňovaním</w:t>
      </w:r>
      <w:proofErr w:type="spellEnd"/>
      <w:r w:rsidRPr="001975E1">
        <w:rPr>
          <w:rFonts w:ascii="Encode Sans Expanded" w:eastAsia="Times New Roman" w:hAnsi="Encode Sans Expanded" w:cs="Times New Roman"/>
          <w:color w:val="111111"/>
          <w:spacing w:val="2"/>
          <w:sz w:val="22"/>
          <w:szCs w:val="22"/>
          <w:lang w:eastAsia="sk-SK"/>
        </w:rPr>
        <w:t xml:space="preserve"> tohto </w:t>
      </w:r>
      <w:proofErr w:type="spellStart"/>
      <w:r w:rsidRPr="001975E1">
        <w:rPr>
          <w:rFonts w:ascii="Encode Sans Expanded" w:eastAsia="Times New Roman" w:hAnsi="Encode Sans Expanded" w:cs="Times New Roman"/>
          <w:color w:val="111111"/>
          <w:spacing w:val="2"/>
          <w:sz w:val="22"/>
          <w:szCs w:val="22"/>
          <w:lang w:eastAsia="sk-SK"/>
        </w:rPr>
        <w:t>vadného</w:t>
      </w:r>
      <w:proofErr w:type="spellEnd"/>
      <w:r w:rsidRPr="001975E1">
        <w:rPr>
          <w:rFonts w:ascii="Encode Sans Expanded" w:eastAsia="Times New Roman" w:hAnsi="Encode Sans Expanded" w:cs="Times New Roman"/>
          <w:color w:val="111111"/>
          <w:spacing w:val="2"/>
          <w:sz w:val="22"/>
          <w:szCs w:val="22"/>
          <w:lang w:eastAsia="sk-SK"/>
        </w:rPr>
        <w:t xml:space="preserve"> stavu techniky, a to na </w:t>
      </w:r>
      <w:proofErr w:type="spellStart"/>
      <w:r w:rsidRPr="001975E1">
        <w:rPr>
          <w:rFonts w:ascii="Encode Sans Expanded" w:eastAsia="Times New Roman" w:hAnsi="Encode Sans Expanded" w:cs="Times New Roman"/>
          <w:color w:val="111111"/>
          <w:spacing w:val="2"/>
          <w:sz w:val="22"/>
          <w:szCs w:val="22"/>
          <w:lang w:eastAsia="sk-SK"/>
        </w:rPr>
        <w:t>základe</w:t>
      </w:r>
      <w:proofErr w:type="spellEnd"/>
      <w:r w:rsidRPr="001975E1">
        <w:rPr>
          <w:rFonts w:ascii="Encode Sans Expanded" w:eastAsia="Times New Roman" w:hAnsi="Encode Sans Expanded" w:cs="Times New Roman"/>
          <w:color w:val="111111"/>
          <w:spacing w:val="2"/>
          <w:sz w:val="22"/>
          <w:szCs w:val="22"/>
          <w:lang w:eastAsia="sk-SK"/>
        </w:rPr>
        <w:t xml:space="preserve"> </w:t>
      </w:r>
      <w:proofErr w:type="spellStart"/>
      <w:r w:rsidRPr="001975E1">
        <w:rPr>
          <w:rFonts w:ascii="Encode Sans Expanded" w:eastAsia="Times New Roman" w:hAnsi="Encode Sans Expanded" w:cs="Times New Roman"/>
          <w:color w:val="111111"/>
          <w:spacing w:val="2"/>
          <w:sz w:val="22"/>
          <w:szCs w:val="22"/>
          <w:lang w:eastAsia="sk-SK"/>
        </w:rPr>
        <w:t>výzvy</w:t>
      </w:r>
      <w:proofErr w:type="spellEnd"/>
      <w:r w:rsidRPr="001975E1">
        <w:rPr>
          <w:rFonts w:ascii="Encode Sans Expanded" w:eastAsia="Times New Roman" w:hAnsi="Encode Sans Expanded" w:cs="Times New Roman"/>
          <w:color w:val="111111"/>
          <w:spacing w:val="2"/>
          <w:sz w:val="22"/>
          <w:szCs w:val="22"/>
          <w:lang w:eastAsia="sk-SK"/>
        </w:rPr>
        <w:t xml:space="preserve"> prenajímateľa </w:t>
      </w:r>
      <w:proofErr w:type="spellStart"/>
      <w:r w:rsidRPr="001975E1">
        <w:rPr>
          <w:rFonts w:ascii="Encode Sans Expanded" w:eastAsia="Times New Roman" w:hAnsi="Encode Sans Expanded" w:cs="Times New Roman"/>
          <w:color w:val="111111"/>
          <w:spacing w:val="2"/>
          <w:sz w:val="22"/>
          <w:szCs w:val="22"/>
          <w:lang w:eastAsia="sk-SK"/>
        </w:rPr>
        <w:t>doručenej</w:t>
      </w:r>
      <w:proofErr w:type="spellEnd"/>
      <w:r w:rsidRPr="001975E1">
        <w:rPr>
          <w:rFonts w:ascii="Encode Sans Expanded" w:eastAsia="Times New Roman" w:hAnsi="Encode Sans Expanded" w:cs="Times New Roman"/>
          <w:color w:val="111111"/>
          <w:spacing w:val="2"/>
          <w:sz w:val="22"/>
          <w:szCs w:val="22"/>
          <w:lang w:eastAsia="sk-SK"/>
        </w:rPr>
        <w:t xml:space="preserve"> nájomcovi v lehote v nej </w:t>
      </w:r>
      <w:proofErr w:type="spellStart"/>
      <w:r w:rsidRPr="001975E1">
        <w:rPr>
          <w:rFonts w:ascii="Encode Sans Expanded" w:eastAsia="Times New Roman" w:hAnsi="Encode Sans Expanded" w:cs="Times New Roman"/>
          <w:color w:val="111111"/>
          <w:spacing w:val="2"/>
          <w:sz w:val="22"/>
          <w:szCs w:val="22"/>
          <w:lang w:eastAsia="sk-SK"/>
        </w:rPr>
        <w:t>určenej</w:t>
      </w:r>
      <w:proofErr w:type="spellEnd"/>
      <w:r w:rsidRPr="001975E1">
        <w:rPr>
          <w:rFonts w:ascii="Encode Sans Expanded" w:eastAsia="Times New Roman" w:hAnsi="Encode Sans Expanded" w:cs="Times New Roman"/>
          <w:color w:val="111111"/>
          <w:spacing w:val="2"/>
          <w:sz w:val="22"/>
          <w:szCs w:val="22"/>
          <w:lang w:eastAsia="sk-SK"/>
        </w:rPr>
        <w:t xml:space="preserve">. V </w:t>
      </w:r>
      <w:proofErr w:type="spellStart"/>
      <w:r w:rsidRPr="001975E1">
        <w:rPr>
          <w:rFonts w:ascii="Encode Sans Expanded" w:eastAsia="Times New Roman" w:hAnsi="Encode Sans Expanded" w:cs="Times New Roman"/>
          <w:color w:val="111111"/>
          <w:spacing w:val="2"/>
          <w:sz w:val="22"/>
          <w:szCs w:val="22"/>
          <w:lang w:eastAsia="sk-SK"/>
        </w:rPr>
        <w:t>prípade</w:t>
      </w:r>
      <w:proofErr w:type="spellEnd"/>
      <w:r w:rsidRPr="001975E1">
        <w:rPr>
          <w:rFonts w:ascii="Encode Sans Expanded" w:eastAsia="Times New Roman" w:hAnsi="Encode Sans Expanded" w:cs="Times New Roman"/>
          <w:color w:val="111111"/>
          <w:spacing w:val="2"/>
          <w:sz w:val="22"/>
          <w:szCs w:val="22"/>
          <w:lang w:eastAsia="sk-SK"/>
        </w:rPr>
        <w:t xml:space="preserve">, </w:t>
      </w:r>
      <w:proofErr w:type="spellStart"/>
      <w:r w:rsidRPr="001975E1">
        <w:rPr>
          <w:rFonts w:ascii="Encode Sans Expanded" w:eastAsia="Times New Roman" w:hAnsi="Encode Sans Expanded" w:cs="Times New Roman"/>
          <w:color w:val="111111"/>
          <w:spacing w:val="2"/>
          <w:sz w:val="22"/>
          <w:szCs w:val="22"/>
          <w:lang w:eastAsia="sk-SK"/>
        </w:rPr>
        <w:t>že</w:t>
      </w:r>
      <w:proofErr w:type="spellEnd"/>
      <w:r w:rsidRPr="001975E1">
        <w:rPr>
          <w:rFonts w:ascii="Encode Sans Expanded" w:eastAsia="Times New Roman" w:hAnsi="Encode Sans Expanded" w:cs="Times New Roman"/>
          <w:color w:val="111111"/>
          <w:spacing w:val="2"/>
          <w:sz w:val="22"/>
          <w:szCs w:val="22"/>
          <w:lang w:eastAsia="sk-SK"/>
        </w:rPr>
        <w:t xml:space="preserve"> nájomca </w:t>
      </w:r>
      <w:proofErr w:type="spellStart"/>
      <w:r w:rsidRPr="001975E1">
        <w:rPr>
          <w:rFonts w:ascii="Encode Sans Expanded" w:eastAsia="Times New Roman" w:hAnsi="Encode Sans Expanded" w:cs="Times New Roman"/>
          <w:color w:val="111111"/>
          <w:spacing w:val="2"/>
          <w:sz w:val="22"/>
          <w:szCs w:val="22"/>
          <w:lang w:eastAsia="sk-SK"/>
        </w:rPr>
        <w:t>nevráti</w:t>
      </w:r>
      <w:proofErr w:type="spellEnd"/>
      <w:r w:rsidRPr="001975E1">
        <w:rPr>
          <w:rFonts w:ascii="Encode Sans Expanded" w:eastAsia="Times New Roman" w:hAnsi="Encode Sans Expanded" w:cs="Times New Roman"/>
          <w:color w:val="111111"/>
          <w:spacing w:val="2"/>
          <w:sz w:val="22"/>
          <w:szCs w:val="22"/>
          <w:lang w:eastAsia="sk-SK"/>
        </w:rPr>
        <w:t xml:space="preserve"> techniku, </w:t>
      </w:r>
      <w:proofErr w:type="spellStart"/>
      <w:r w:rsidRPr="001975E1">
        <w:rPr>
          <w:rFonts w:ascii="Encode Sans Expanded" w:eastAsia="Times New Roman" w:hAnsi="Encode Sans Expanded" w:cs="Times New Roman"/>
          <w:color w:val="111111"/>
          <w:spacing w:val="2"/>
          <w:sz w:val="22"/>
          <w:szCs w:val="22"/>
          <w:lang w:eastAsia="sk-SK"/>
        </w:rPr>
        <w:t>zaväzuje</w:t>
      </w:r>
      <w:proofErr w:type="spellEnd"/>
      <w:r w:rsidRPr="001975E1">
        <w:rPr>
          <w:rFonts w:ascii="Encode Sans Expanded" w:eastAsia="Times New Roman" w:hAnsi="Encode Sans Expanded" w:cs="Times New Roman"/>
          <w:color w:val="111111"/>
          <w:spacing w:val="2"/>
          <w:sz w:val="22"/>
          <w:szCs w:val="22"/>
          <w:lang w:eastAsia="sk-SK"/>
        </w:rPr>
        <w:t xml:space="preserve"> sa </w:t>
      </w:r>
      <w:r w:rsidR="00F42C26" w:rsidRPr="001975E1">
        <w:rPr>
          <w:rFonts w:ascii="Encode Sans Expanded" w:eastAsia="Times New Roman" w:hAnsi="Encode Sans Expanded" w:cs="Times New Roman"/>
          <w:color w:val="111111"/>
          <w:spacing w:val="2"/>
          <w:sz w:val="22"/>
          <w:szCs w:val="22"/>
          <w:lang w:eastAsia="sk-SK"/>
        </w:rPr>
        <w:t>prenajímateľovi</w:t>
      </w:r>
      <w:r w:rsidRPr="001975E1">
        <w:rPr>
          <w:rFonts w:ascii="Encode Sans Expanded" w:eastAsia="Times New Roman" w:hAnsi="Encode Sans Expanded" w:cs="Times New Roman"/>
          <w:color w:val="111111"/>
          <w:spacing w:val="2"/>
          <w:sz w:val="22"/>
          <w:szCs w:val="22"/>
          <w:lang w:eastAsia="sk-SK"/>
        </w:rPr>
        <w:t xml:space="preserve"> </w:t>
      </w:r>
      <w:proofErr w:type="spellStart"/>
      <w:r w:rsidRPr="001975E1">
        <w:rPr>
          <w:rFonts w:ascii="Encode Sans Expanded" w:eastAsia="Times New Roman" w:hAnsi="Encode Sans Expanded" w:cs="Times New Roman"/>
          <w:color w:val="111111"/>
          <w:spacing w:val="2"/>
          <w:sz w:val="22"/>
          <w:szCs w:val="22"/>
          <w:lang w:eastAsia="sk-SK"/>
        </w:rPr>
        <w:t>zaplatit</w:t>
      </w:r>
      <w:proofErr w:type="spellEnd"/>
      <w:r w:rsidRPr="001975E1">
        <w:rPr>
          <w:rFonts w:ascii="Encode Sans Expanded" w:eastAsia="Times New Roman" w:hAnsi="Encode Sans Expanded" w:cs="Times New Roman"/>
          <w:color w:val="111111"/>
          <w:spacing w:val="2"/>
          <w:sz w:val="22"/>
          <w:szCs w:val="22"/>
          <w:lang w:eastAsia="sk-SK"/>
        </w:rPr>
        <w:t xml:space="preserve">̌ </w:t>
      </w:r>
      <w:proofErr w:type="spellStart"/>
      <w:r w:rsidRPr="001975E1">
        <w:rPr>
          <w:rFonts w:ascii="Encode Sans Expanded" w:eastAsia="Times New Roman" w:hAnsi="Encode Sans Expanded" w:cs="Times New Roman"/>
          <w:color w:val="111111"/>
          <w:spacing w:val="2"/>
          <w:sz w:val="22"/>
          <w:szCs w:val="22"/>
          <w:lang w:eastAsia="sk-SK"/>
        </w:rPr>
        <w:t>všetky</w:t>
      </w:r>
      <w:proofErr w:type="spellEnd"/>
      <w:r w:rsidRPr="001975E1">
        <w:rPr>
          <w:rFonts w:ascii="Encode Sans Expanded" w:eastAsia="Times New Roman" w:hAnsi="Encode Sans Expanded" w:cs="Times New Roman"/>
          <w:color w:val="111111"/>
          <w:spacing w:val="2"/>
          <w:sz w:val="22"/>
          <w:szCs w:val="22"/>
          <w:lang w:eastAsia="sk-SK"/>
        </w:rPr>
        <w:t xml:space="preserve"> </w:t>
      </w:r>
      <w:proofErr w:type="spellStart"/>
      <w:r w:rsidRPr="001975E1">
        <w:rPr>
          <w:rFonts w:ascii="Encode Sans Expanded" w:eastAsia="Times New Roman" w:hAnsi="Encode Sans Expanded" w:cs="Times New Roman"/>
          <w:color w:val="111111"/>
          <w:spacing w:val="2"/>
          <w:sz w:val="22"/>
          <w:szCs w:val="22"/>
          <w:lang w:eastAsia="sk-SK"/>
        </w:rPr>
        <w:t>náklady</w:t>
      </w:r>
      <w:proofErr w:type="spellEnd"/>
      <w:r w:rsidRPr="001975E1">
        <w:rPr>
          <w:rFonts w:ascii="Encode Sans Expanded" w:eastAsia="Times New Roman" w:hAnsi="Encode Sans Expanded" w:cs="Times New Roman"/>
          <w:color w:val="111111"/>
          <w:spacing w:val="2"/>
          <w:sz w:val="22"/>
          <w:szCs w:val="22"/>
          <w:lang w:eastAsia="sk-SK"/>
        </w:rPr>
        <w:t xml:space="preserve"> spojené so </w:t>
      </w:r>
      <w:proofErr w:type="spellStart"/>
      <w:r w:rsidRPr="001975E1">
        <w:rPr>
          <w:rFonts w:ascii="Encode Sans Expanded" w:eastAsia="Times New Roman" w:hAnsi="Encode Sans Expanded" w:cs="Times New Roman"/>
          <w:color w:val="111111"/>
          <w:spacing w:val="2"/>
          <w:sz w:val="22"/>
          <w:szCs w:val="22"/>
          <w:lang w:eastAsia="sk-SK"/>
        </w:rPr>
        <w:t>zabezpečením</w:t>
      </w:r>
      <w:proofErr w:type="spellEnd"/>
      <w:r w:rsidRPr="001975E1">
        <w:rPr>
          <w:rFonts w:ascii="Encode Sans Expanded" w:eastAsia="Times New Roman" w:hAnsi="Encode Sans Expanded" w:cs="Times New Roman"/>
          <w:color w:val="111111"/>
          <w:spacing w:val="2"/>
          <w:sz w:val="22"/>
          <w:szCs w:val="22"/>
          <w:lang w:eastAsia="sk-SK"/>
        </w:rPr>
        <w:t xml:space="preserve"> novej techniky </w:t>
      </w:r>
      <w:proofErr w:type="spellStart"/>
      <w:r w:rsidRPr="001975E1">
        <w:rPr>
          <w:rFonts w:ascii="Encode Sans Expanded" w:eastAsia="Times New Roman" w:hAnsi="Encode Sans Expanded" w:cs="Times New Roman"/>
          <w:color w:val="111111"/>
          <w:spacing w:val="2"/>
          <w:sz w:val="22"/>
          <w:szCs w:val="22"/>
          <w:lang w:eastAsia="sk-SK"/>
        </w:rPr>
        <w:t>rovnakého</w:t>
      </w:r>
      <w:proofErr w:type="spellEnd"/>
      <w:r w:rsidRPr="001975E1">
        <w:rPr>
          <w:rFonts w:ascii="Encode Sans Expanded" w:eastAsia="Times New Roman" w:hAnsi="Encode Sans Expanded" w:cs="Times New Roman"/>
          <w:color w:val="111111"/>
          <w:spacing w:val="2"/>
          <w:sz w:val="22"/>
          <w:szCs w:val="22"/>
          <w:lang w:eastAsia="sk-SK"/>
        </w:rPr>
        <w:t xml:space="preserve"> druhu, a to na </w:t>
      </w:r>
      <w:proofErr w:type="spellStart"/>
      <w:r w:rsidRPr="001975E1">
        <w:rPr>
          <w:rFonts w:ascii="Encode Sans Expanded" w:eastAsia="Times New Roman" w:hAnsi="Encode Sans Expanded" w:cs="Times New Roman"/>
          <w:color w:val="111111"/>
          <w:spacing w:val="2"/>
          <w:sz w:val="22"/>
          <w:szCs w:val="22"/>
          <w:lang w:eastAsia="sk-SK"/>
        </w:rPr>
        <w:t>základe</w:t>
      </w:r>
      <w:proofErr w:type="spellEnd"/>
      <w:r w:rsidRPr="001975E1">
        <w:rPr>
          <w:rFonts w:ascii="Encode Sans Expanded" w:eastAsia="Times New Roman" w:hAnsi="Encode Sans Expanded" w:cs="Times New Roman"/>
          <w:color w:val="111111"/>
          <w:spacing w:val="2"/>
          <w:sz w:val="22"/>
          <w:szCs w:val="22"/>
          <w:lang w:eastAsia="sk-SK"/>
        </w:rPr>
        <w:t xml:space="preserve"> </w:t>
      </w:r>
      <w:proofErr w:type="spellStart"/>
      <w:r w:rsidRPr="001975E1">
        <w:rPr>
          <w:rFonts w:ascii="Encode Sans Expanded" w:eastAsia="Times New Roman" w:hAnsi="Encode Sans Expanded" w:cs="Times New Roman"/>
          <w:color w:val="111111"/>
          <w:spacing w:val="2"/>
          <w:sz w:val="22"/>
          <w:szCs w:val="22"/>
          <w:lang w:eastAsia="sk-SK"/>
        </w:rPr>
        <w:t>výzvy</w:t>
      </w:r>
      <w:proofErr w:type="spellEnd"/>
      <w:r w:rsidRPr="001975E1">
        <w:rPr>
          <w:rFonts w:ascii="Encode Sans Expanded" w:eastAsia="Times New Roman" w:hAnsi="Encode Sans Expanded" w:cs="Times New Roman"/>
          <w:color w:val="111111"/>
          <w:spacing w:val="2"/>
          <w:sz w:val="22"/>
          <w:szCs w:val="22"/>
          <w:lang w:eastAsia="sk-SK"/>
        </w:rPr>
        <w:t xml:space="preserve"> </w:t>
      </w:r>
      <w:r w:rsidR="00F42C26" w:rsidRPr="001975E1">
        <w:rPr>
          <w:rFonts w:ascii="Encode Sans Expanded" w:eastAsia="Times New Roman" w:hAnsi="Encode Sans Expanded" w:cs="Times New Roman"/>
          <w:color w:val="111111"/>
          <w:spacing w:val="2"/>
          <w:sz w:val="22"/>
          <w:szCs w:val="22"/>
          <w:lang w:eastAsia="sk-SK"/>
        </w:rPr>
        <w:t>prenajímateľa</w:t>
      </w:r>
      <w:r w:rsidRPr="001975E1">
        <w:rPr>
          <w:rFonts w:ascii="Encode Sans Expanded" w:eastAsia="Times New Roman" w:hAnsi="Encode Sans Expanded" w:cs="Times New Roman"/>
          <w:color w:val="111111"/>
          <w:spacing w:val="2"/>
          <w:sz w:val="22"/>
          <w:szCs w:val="22"/>
          <w:lang w:eastAsia="sk-SK"/>
        </w:rPr>
        <w:t xml:space="preserve"> </w:t>
      </w:r>
      <w:proofErr w:type="spellStart"/>
      <w:r w:rsidRPr="001975E1">
        <w:rPr>
          <w:rFonts w:ascii="Encode Sans Expanded" w:eastAsia="Times New Roman" w:hAnsi="Encode Sans Expanded" w:cs="Times New Roman"/>
          <w:color w:val="111111"/>
          <w:spacing w:val="2"/>
          <w:sz w:val="22"/>
          <w:szCs w:val="22"/>
          <w:lang w:eastAsia="sk-SK"/>
        </w:rPr>
        <w:t>doručenej</w:t>
      </w:r>
      <w:proofErr w:type="spellEnd"/>
      <w:r w:rsidRPr="001975E1">
        <w:rPr>
          <w:rFonts w:ascii="Encode Sans Expanded" w:eastAsia="Times New Roman" w:hAnsi="Encode Sans Expanded" w:cs="Times New Roman"/>
          <w:color w:val="111111"/>
          <w:spacing w:val="2"/>
          <w:sz w:val="22"/>
          <w:szCs w:val="22"/>
          <w:lang w:eastAsia="sk-SK"/>
        </w:rPr>
        <w:t xml:space="preserve"> </w:t>
      </w:r>
      <w:r w:rsidR="00F42C26" w:rsidRPr="001975E1">
        <w:rPr>
          <w:rFonts w:ascii="Encode Sans Expanded" w:eastAsia="Times New Roman" w:hAnsi="Encode Sans Expanded" w:cs="Times New Roman"/>
          <w:color w:val="111111"/>
          <w:spacing w:val="2"/>
          <w:sz w:val="22"/>
          <w:szCs w:val="22"/>
          <w:lang w:eastAsia="sk-SK"/>
        </w:rPr>
        <w:t>nájomcovi</w:t>
      </w:r>
      <w:r w:rsidRPr="001975E1">
        <w:rPr>
          <w:rFonts w:ascii="Encode Sans Expanded" w:eastAsia="Times New Roman" w:hAnsi="Encode Sans Expanded" w:cs="Times New Roman"/>
          <w:color w:val="111111"/>
          <w:spacing w:val="2"/>
          <w:sz w:val="22"/>
          <w:szCs w:val="22"/>
          <w:lang w:eastAsia="sk-SK"/>
        </w:rPr>
        <w:t xml:space="preserve"> v lehote v nej </w:t>
      </w:r>
      <w:proofErr w:type="spellStart"/>
      <w:r w:rsidRPr="001975E1">
        <w:rPr>
          <w:rFonts w:ascii="Encode Sans Expanded" w:eastAsia="Times New Roman" w:hAnsi="Encode Sans Expanded" w:cs="Times New Roman"/>
          <w:color w:val="111111"/>
          <w:spacing w:val="2"/>
          <w:sz w:val="22"/>
          <w:szCs w:val="22"/>
          <w:lang w:eastAsia="sk-SK"/>
        </w:rPr>
        <w:t>určenej</w:t>
      </w:r>
      <w:proofErr w:type="spellEnd"/>
      <w:r w:rsidRPr="001975E1">
        <w:rPr>
          <w:rFonts w:ascii="Encode Sans Expanded" w:eastAsia="Times New Roman" w:hAnsi="Encode Sans Expanded" w:cs="Times New Roman"/>
          <w:color w:val="111111"/>
          <w:spacing w:val="2"/>
          <w:sz w:val="22"/>
          <w:szCs w:val="22"/>
          <w:lang w:eastAsia="sk-SK"/>
        </w:rPr>
        <w:t xml:space="preserve">. </w:t>
      </w:r>
      <w:r w:rsidR="00F42C26" w:rsidRPr="001975E1">
        <w:rPr>
          <w:rFonts w:ascii="Encode Sans Expanded" w:eastAsia="Times New Roman" w:hAnsi="Encode Sans Expanded" w:cs="Times New Roman"/>
          <w:color w:val="111111"/>
          <w:spacing w:val="2"/>
          <w:sz w:val="22"/>
          <w:szCs w:val="22"/>
          <w:lang w:eastAsia="sk-SK"/>
        </w:rPr>
        <w:t xml:space="preserve">Nájomca </w:t>
      </w:r>
      <w:r w:rsidRPr="001975E1">
        <w:rPr>
          <w:rFonts w:ascii="Encode Sans Expanded" w:eastAsia="Times New Roman" w:hAnsi="Encode Sans Expanded" w:cs="Times New Roman"/>
          <w:color w:val="111111"/>
          <w:spacing w:val="2"/>
          <w:sz w:val="22"/>
          <w:szCs w:val="22"/>
          <w:lang w:eastAsia="sk-SK"/>
        </w:rPr>
        <w:t xml:space="preserve">sa </w:t>
      </w:r>
      <w:proofErr w:type="spellStart"/>
      <w:r w:rsidRPr="001975E1">
        <w:rPr>
          <w:rFonts w:ascii="Encode Sans Expanded" w:eastAsia="Times New Roman" w:hAnsi="Encode Sans Expanded" w:cs="Times New Roman"/>
          <w:color w:val="111111"/>
          <w:spacing w:val="2"/>
          <w:sz w:val="22"/>
          <w:szCs w:val="22"/>
          <w:lang w:eastAsia="sk-SK"/>
        </w:rPr>
        <w:t>zaväzuje</w:t>
      </w:r>
      <w:proofErr w:type="spellEnd"/>
      <w:r w:rsidRPr="001975E1">
        <w:rPr>
          <w:rFonts w:ascii="Encode Sans Expanded" w:eastAsia="Times New Roman" w:hAnsi="Encode Sans Expanded" w:cs="Times New Roman"/>
          <w:color w:val="111111"/>
          <w:spacing w:val="2"/>
          <w:sz w:val="22"/>
          <w:szCs w:val="22"/>
          <w:lang w:eastAsia="sk-SK"/>
        </w:rPr>
        <w:t xml:space="preserve"> </w:t>
      </w:r>
      <w:proofErr w:type="spellStart"/>
      <w:r w:rsidRPr="001975E1">
        <w:rPr>
          <w:rFonts w:ascii="Encode Sans Expanded" w:eastAsia="Times New Roman" w:hAnsi="Encode Sans Expanded" w:cs="Times New Roman"/>
          <w:color w:val="111111"/>
          <w:spacing w:val="2"/>
          <w:sz w:val="22"/>
          <w:szCs w:val="22"/>
          <w:lang w:eastAsia="sk-SK"/>
        </w:rPr>
        <w:t>zaplatit</w:t>
      </w:r>
      <w:proofErr w:type="spellEnd"/>
      <w:r w:rsidRPr="001975E1">
        <w:rPr>
          <w:rFonts w:ascii="Encode Sans Expanded" w:eastAsia="Times New Roman" w:hAnsi="Encode Sans Expanded" w:cs="Times New Roman"/>
          <w:color w:val="111111"/>
          <w:spacing w:val="2"/>
          <w:sz w:val="22"/>
          <w:szCs w:val="22"/>
          <w:lang w:eastAsia="sk-SK"/>
        </w:rPr>
        <w:t xml:space="preserve">̌ </w:t>
      </w:r>
      <w:r w:rsidR="00F42C26" w:rsidRPr="001975E1">
        <w:rPr>
          <w:rFonts w:ascii="Encode Sans Expanded" w:eastAsia="Times New Roman" w:hAnsi="Encode Sans Expanded" w:cs="Times New Roman"/>
          <w:color w:val="111111"/>
          <w:spacing w:val="2"/>
          <w:sz w:val="22"/>
          <w:szCs w:val="22"/>
          <w:lang w:eastAsia="sk-SK"/>
        </w:rPr>
        <w:t>prenajímateľovi</w:t>
      </w:r>
      <w:r w:rsidRPr="001975E1">
        <w:rPr>
          <w:rFonts w:ascii="Encode Sans Expanded" w:eastAsia="Times New Roman" w:hAnsi="Encode Sans Expanded" w:cs="Times New Roman"/>
          <w:color w:val="111111"/>
          <w:spacing w:val="2"/>
          <w:sz w:val="22"/>
          <w:szCs w:val="22"/>
          <w:lang w:eastAsia="sk-SK"/>
        </w:rPr>
        <w:t xml:space="preserve"> v </w:t>
      </w:r>
      <w:proofErr w:type="spellStart"/>
      <w:r w:rsidRPr="001975E1">
        <w:rPr>
          <w:rFonts w:ascii="Encode Sans Expanded" w:eastAsia="Times New Roman" w:hAnsi="Encode Sans Expanded" w:cs="Times New Roman"/>
          <w:color w:val="111111"/>
          <w:spacing w:val="2"/>
          <w:sz w:val="22"/>
          <w:szCs w:val="22"/>
          <w:lang w:eastAsia="sk-SK"/>
        </w:rPr>
        <w:t>prípade</w:t>
      </w:r>
      <w:proofErr w:type="spellEnd"/>
      <w:r w:rsidRPr="001975E1">
        <w:rPr>
          <w:rFonts w:ascii="Encode Sans Expanded" w:eastAsia="Times New Roman" w:hAnsi="Encode Sans Expanded" w:cs="Times New Roman"/>
          <w:color w:val="111111"/>
          <w:spacing w:val="2"/>
          <w:sz w:val="22"/>
          <w:szCs w:val="22"/>
          <w:lang w:eastAsia="sk-SK"/>
        </w:rPr>
        <w:t xml:space="preserve"> </w:t>
      </w:r>
      <w:proofErr w:type="spellStart"/>
      <w:r w:rsidRPr="001975E1">
        <w:rPr>
          <w:rFonts w:ascii="Encode Sans Expanded" w:eastAsia="Times New Roman" w:hAnsi="Encode Sans Expanded" w:cs="Times New Roman"/>
          <w:color w:val="111111"/>
          <w:spacing w:val="2"/>
          <w:sz w:val="22"/>
          <w:szCs w:val="22"/>
          <w:lang w:eastAsia="sk-SK"/>
        </w:rPr>
        <w:t>omeškania</w:t>
      </w:r>
      <w:proofErr w:type="spellEnd"/>
      <w:r w:rsidRPr="001975E1">
        <w:rPr>
          <w:rFonts w:ascii="Encode Sans Expanded" w:eastAsia="Times New Roman" w:hAnsi="Encode Sans Expanded" w:cs="Times New Roman"/>
          <w:color w:val="111111"/>
          <w:spacing w:val="2"/>
          <w:sz w:val="22"/>
          <w:szCs w:val="22"/>
          <w:lang w:eastAsia="sk-SK"/>
        </w:rPr>
        <w:t xml:space="preserve"> so </w:t>
      </w:r>
      <w:proofErr w:type="spellStart"/>
      <w:r w:rsidRPr="001975E1">
        <w:rPr>
          <w:rFonts w:ascii="Encode Sans Expanded" w:eastAsia="Times New Roman" w:hAnsi="Encode Sans Expanded" w:cs="Times New Roman"/>
          <w:color w:val="111111"/>
          <w:spacing w:val="2"/>
          <w:sz w:val="22"/>
          <w:szCs w:val="22"/>
          <w:lang w:eastAsia="sk-SK"/>
        </w:rPr>
        <w:t>záväzkom</w:t>
      </w:r>
      <w:proofErr w:type="spellEnd"/>
      <w:r w:rsidRPr="001975E1">
        <w:rPr>
          <w:rFonts w:ascii="Encode Sans Expanded" w:eastAsia="Times New Roman" w:hAnsi="Encode Sans Expanded" w:cs="Times New Roman"/>
          <w:color w:val="111111"/>
          <w:spacing w:val="2"/>
          <w:sz w:val="22"/>
          <w:szCs w:val="22"/>
          <w:lang w:eastAsia="sk-SK"/>
        </w:rPr>
        <w:t xml:space="preserve"> </w:t>
      </w:r>
      <w:proofErr w:type="spellStart"/>
      <w:r w:rsidRPr="001975E1">
        <w:rPr>
          <w:rFonts w:ascii="Encode Sans Expanded" w:eastAsia="Times New Roman" w:hAnsi="Encode Sans Expanded" w:cs="Times New Roman"/>
          <w:color w:val="111111"/>
          <w:spacing w:val="2"/>
          <w:sz w:val="22"/>
          <w:szCs w:val="22"/>
          <w:lang w:eastAsia="sk-SK"/>
        </w:rPr>
        <w:t>vrátit</w:t>
      </w:r>
      <w:proofErr w:type="spellEnd"/>
      <w:r w:rsidRPr="001975E1">
        <w:rPr>
          <w:rFonts w:ascii="Encode Sans Expanded" w:eastAsia="Times New Roman" w:hAnsi="Encode Sans Expanded" w:cs="Times New Roman"/>
          <w:color w:val="111111"/>
          <w:spacing w:val="2"/>
          <w:sz w:val="22"/>
          <w:szCs w:val="22"/>
          <w:lang w:eastAsia="sk-SK"/>
        </w:rPr>
        <w:t xml:space="preserve">̌ techniku, </w:t>
      </w:r>
      <w:proofErr w:type="spellStart"/>
      <w:r w:rsidRPr="001975E1">
        <w:rPr>
          <w:rFonts w:ascii="Encode Sans Expanded" w:eastAsia="Times New Roman" w:hAnsi="Encode Sans Expanded" w:cs="Times New Roman"/>
          <w:color w:val="111111"/>
          <w:spacing w:val="2"/>
          <w:sz w:val="22"/>
          <w:szCs w:val="22"/>
          <w:lang w:eastAsia="sk-SK"/>
        </w:rPr>
        <w:t>všetky</w:t>
      </w:r>
      <w:proofErr w:type="spellEnd"/>
      <w:r w:rsidRPr="001975E1">
        <w:rPr>
          <w:rFonts w:ascii="Encode Sans Expanded" w:eastAsia="Times New Roman" w:hAnsi="Encode Sans Expanded" w:cs="Times New Roman"/>
          <w:color w:val="111111"/>
          <w:spacing w:val="2"/>
          <w:sz w:val="22"/>
          <w:szCs w:val="22"/>
          <w:lang w:eastAsia="sk-SK"/>
        </w:rPr>
        <w:t xml:space="preserve"> </w:t>
      </w:r>
      <w:proofErr w:type="spellStart"/>
      <w:r w:rsidRPr="001975E1">
        <w:rPr>
          <w:rFonts w:ascii="Encode Sans Expanded" w:eastAsia="Times New Roman" w:hAnsi="Encode Sans Expanded" w:cs="Times New Roman"/>
          <w:color w:val="111111"/>
          <w:spacing w:val="2"/>
          <w:sz w:val="22"/>
          <w:szCs w:val="22"/>
          <w:lang w:eastAsia="sk-SK"/>
        </w:rPr>
        <w:t>prípadne</w:t>
      </w:r>
      <w:proofErr w:type="spellEnd"/>
      <w:r w:rsidRPr="001975E1">
        <w:rPr>
          <w:rFonts w:ascii="Encode Sans Expanded" w:eastAsia="Times New Roman" w:hAnsi="Encode Sans Expanded" w:cs="Times New Roman"/>
          <w:color w:val="111111"/>
          <w:spacing w:val="2"/>
          <w:sz w:val="22"/>
          <w:szCs w:val="22"/>
          <w:lang w:eastAsia="sk-SK"/>
        </w:rPr>
        <w:t xml:space="preserve">́ </w:t>
      </w:r>
      <w:proofErr w:type="spellStart"/>
      <w:r w:rsidRPr="001975E1">
        <w:rPr>
          <w:rFonts w:ascii="Encode Sans Expanded" w:eastAsia="Times New Roman" w:hAnsi="Encode Sans Expanded" w:cs="Times New Roman"/>
          <w:color w:val="111111"/>
          <w:spacing w:val="2"/>
          <w:sz w:val="22"/>
          <w:szCs w:val="22"/>
          <w:lang w:eastAsia="sk-SK"/>
        </w:rPr>
        <w:t>náklady</w:t>
      </w:r>
      <w:proofErr w:type="spellEnd"/>
      <w:r w:rsidRPr="001975E1">
        <w:rPr>
          <w:rFonts w:ascii="Encode Sans Expanded" w:eastAsia="Times New Roman" w:hAnsi="Encode Sans Expanded" w:cs="Times New Roman"/>
          <w:color w:val="111111"/>
          <w:spacing w:val="2"/>
          <w:sz w:val="22"/>
          <w:szCs w:val="22"/>
          <w:lang w:eastAsia="sk-SK"/>
        </w:rPr>
        <w:t xml:space="preserve"> spojené so </w:t>
      </w:r>
      <w:proofErr w:type="spellStart"/>
      <w:r w:rsidRPr="001975E1">
        <w:rPr>
          <w:rFonts w:ascii="Encode Sans Expanded" w:eastAsia="Times New Roman" w:hAnsi="Encode Sans Expanded" w:cs="Times New Roman"/>
          <w:color w:val="111111"/>
          <w:spacing w:val="2"/>
          <w:sz w:val="22"/>
          <w:szCs w:val="22"/>
          <w:lang w:eastAsia="sk-SK"/>
        </w:rPr>
        <w:t>zabezpečovaním</w:t>
      </w:r>
      <w:proofErr w:type="spellEnd"/>
      <w:r w:rsidRPr="001975E1">
        <w:rPr>
          <w:rFonts w:ascii="Encode Sans Expanded" w:eastAsia="Times New Roman" w:hAnsi="Encode Sans Expanded" w:cs="Times New Roman"/>
          <w:color w:val="111111"/>
          <w:spacing w:val="2"/>
          <w:sz w:val="22"/>
          <w:szCs w:val="22"/>
          <w:lang w:eastAsia="sk-SK"/>
        </w:rPr>
        <w:t xml:space="preserve"> </w:t>
      </w:r>
      <w:proofErr w:type="spellStart"/>
      <w:r w:rsidRPr="001975E1">
        <w:rPr>
          <w:rFonts w:ascii="Encode Sans Expanded" w:eastAsia="Times New Roman" w:hAnsi="Encode Sans Expanded" w:cs="Times New Roman"/>
          <w:color w:val="111111"/>
          <w:spacing w:val="2"/>
          <w:sz w:val="22"/>
          <w:szCs w:val="22"/>
          <w:lang w:eastAsia="sk-SK"/>
        </w:rPr>
        <w:t>náhradnej</w:t>
      </w:r>
      <w:proofErr w:type="spellEnd"/>
      <w:r w:rsidRPr="001975E1">
        <w:rPr>
          <w:rFonts w:ascii="Encode Sans Expanded" w:eastAsia="Times New Roman" w:hAnsi="Encode Sans Expanded" w:cs="Times New Roman"/>
          <w:color w:val="111111"/>
          <w:spacing w:val="2"/>
          <w:sz w:val="22"/>
          <w:szCs w:val="22"/>
          <w:lang w:eastAsia="sk-SK"/>
        </w:rPr>
        <w:t xml:space="preserve"> techniky pre potreby </w:t>
      </w:r>
      <w:proofErr w:type="spellStart"/>
      <w:r w:rsidRPr="001975E1">
        <w:rPr>
          <w:rFonts w:ascii="Encode Sans Expanded" w:eastAsia="Times New Roman" w:hAnsi="Encode Sans Expanded" w:cs="Times New Roman"/>
          <w:color w:val="111111"/>
          <w:spacing w:val="2"/>
          <w:sz w:val="22"/>
          <w:szCs w:val="22"/>
          <w:lang w:eastAsia="sk-SK"/>
        </w:rPr>
        <w:t>iného</w:t>
      </w:r>
      <w:proofErr w:type="spellEnd"/>
      <w:r w:rsidRPr="001975E1">
        <w:rPr>
          <w:rFonts w:ascii="Encode Sans Expanded" w:eastAsia="Times New Roman" w:hAnsi="Encode Sans Expanded" w:cs="Times New Roman"/>
          <w:color w:val="111111"/>
          <w:spacing w:val="2"/>
          <w:sz w:val="22"/>
          <w:szCs w:val="22"/>
          <w:lang w:eastAsia="sk-SK"/>
        </w:rPr>
        <w:t xml:space="preserve"> </w:t>
      </w:r>
      <w:r w:rsidR="00F42C26" w:rsidRPr="001975E1">
        <w:rPr>
          <w:rFonts w:ascii="Encode Sans Expanded" w:eastAsia="Times New Roman" w:hAnsi="Encode Sans Expanded" w:cs="Times New Roman"/>
          <w:color w:val="111111"/>
          <w:spacing w:val="2"/>
          <w:sz w:val="22"/>
          <w:szCs w:val="22"/>
          <w:lang w:eastAsia="sk-SK"/>
        </w:rPr>
        <w:t>nájomcu</w:t>
      </w:r>
      <w:r w:rsidRPr="001975E1">
        <w:rPr>
          <w:rFonts w:ascii="Encode Sans Expanded" w:eastAsia="Times New Roman" w:hAnsi="Encode Sans Expanded" w:cs="Times New Roman"/>
          <w:color w:val="111111"/>
          <w:spacing w:val="2"/>
          <w:sz w:val="22"/>
          <w:szCs w:val="22"/>
          <w:lang w:eastAsia="sk-SK"/>
        </w:rPr>
        <w:t xml:space="preserve">, </w:t>
      </w:r>
      <w:proofErr w:type="spellStart"/>
      <w:r w:rsidRPr="001975E1">
        <w:rPr>
          <w:rFonts w:ascii="Encode Sans Expanded" w:eastAsia="Times New Roman" w:hAnsi="Encode Sans Expanded" w:cs="Times New Roman"/>
          <w:color w:val="111111"/>
          <w:spacing w:val="2"/>
          <w:sz w:val="22"/>
          <w:szCs w:val="22"/>
          <w:lang w:eastAsia="sk-SK"/>
        </w:rPr>
        <w:t>vrátane</w:t>
      </w:r>
      <w:proofErr w:type="spellEnd"/>
      <w:r w:rsidRPr="001975E1">
        <w:rPr>
          <w:rFonts w:ascii="Encode Sans Expanded" w:eastAsia="Times New Roman" w:hAnsi="Encode Sans Expanded" w:cs="Times New Roman"/>
          <w:color w:val="111111"/>
          <w:spacing w:val="2"/>
          <w:sz w:val="22"/>
          <w:szCs w:val="22"/>
          <w:lang w:eastAsia="sk-SK"/>
        </w:rPr>
        <w:t xml:space="preserve"> </w:t>
      </w:r>
      <w:proofErr w:type="spellStart"/>
      <w:r w:rsidRPr="001975E1">
        <w:rPr>
          <w:rFonts w:ascii="Encode Sans Expanded" w:eastAsia="Times New Roman" w:hAnsi="Encode Sans Expanded" w:cs="Times New Roman"/>
          <w:color w:val="111111"/>
          <w:spacing w:val="2"/>
          <w:sz w:val="22"/>
          <w:szCs w:val="22"/>
          <w:lang w:eastAsia="sk-SK"/>
        </w:rPr>
        <w:t>prípadného</w:t>
      </w:r>
      <w:proofErr w:type="spellEnd"/>
      <w:r w:rsidRPr="001975E1">
        <w:rPr>
          <w:rFonts w:ascii="Encode Sans Expanded" w:eastAsia="Times New Roman" w:hAnsi="Encode Sans Expanded" w:cs="Times New Roman"/>
          <w:color w:val="111111"/>
          <w:spacing w:val="2"/>
          <w:sz w:val="22"/>
          <w:szCs w:val="22"/>
          <w:lang w:eastAsia="sk-SK"/>
        </w:rPr>
        <w:t xml:space="preserve"> </w:t>
      </w:r>
      <w:proofErr w:type="spellStart"/>
      <w:r w:rsidRPr="001975E1">
        <w:rPr>
          <w:rFonts w:ascii="Encode Sans Expanded" w:eastAsia="Times New Roman" w:hAnsi="Encode Sans Expanded" w:cs="Times New Roman"/>
          <w:color w:val="111111"/>
          <w:spacing w:val="2"/>
          <w:sz w:val="22"/>
          <w:szCs w:val="22"/>
          <w:lang w:eastAsia="sk-SK"/>
        </w:rPr>
        <w:t>ušlého</w:t>
      </w:r>
      <w:proofErr w:type="spellEnd"/>
      <w:r w:rsidRPr="001975E1">
        <w:rPr>
          <w:rFonts w:ascii="Encode Sans Expanded" w:eastAsia="Times New Roman" w:hAnsi="Encode Sans Expanded" w:cs="Times New Roman"/>
          <w:color w:val="111111"/>
          <w:spacing w:val="2"/>
          <w:sz w:val="22"/>
          <w:szCs w:val="22"/>
          <w:lang w:eastAsia="sk-SK"/>
        </w:rPr>
        <w:t xml:space="preserve"> zisku, a to na </w:t>
      </w:r>
      <w:proofErr w:type="spellStart"/>
      <w:r w:rsidRPr="001975E1">
        <w:rPr>
          <w:rFonts w:ascii="Encode Sans Expanded" w:eastAsia="Times New Roman" w:hAnsi="Encode Sans Expanded" w:cs="Times New Roman"/>
          <w:color w:val="111111"/>
          <w:spacing w:val="2"/>
          <w:sz w:val="22"/>
          <w:szCs w:val="22"/>
          <w:lang w:eastAsia="sk-SK"/>
        </w:rPr>
        <w:t>základe</w:t>
      </w:r>
      <w:proofErr w:type="spellEnd"/>
      <w:r w:rsidRPr="001975E1">
        <w:rPr>
          <w:rFonts w:ascii="Encode Sans Expanded" w:eastAsia="Times New Roman" w:hAnsi="Encode Sans Expanded" w:cs="Times New Roman"/>
          <w:color w:val="111111"/>
          <w:spacing w:val="2"/>
          <w:sz w:val="22"/>
          <w:szCs w:val="22"/>
          <w:lang w:eastAsia="sk-SK"/>
        </w:rPr>
        <w:t xml:space="preserve"> </w:t>
      </w:r>
      <w:proofErr w:type="spellStart"/>
      <w:r w:rsidRPr="001975E1">
        <w:rPr>
          <w:rFonts w:ascii="Encode Sans Expanded" w:eastAsia="Times New Roman" w:hAnsi="Encode Sans Expanded" w:cs="Times New Roman"/>
          <w:color w:val="111111"/>
          <w:spacing w:val="2"/>
          <w:sz w:val="22"/>
          <w:szCs w:val="22"/>
          <w:lang w:eastAsia="sk-SK"/>
        </w:rPr>
        <w:t>výzvy</w:t>
      </w:r>
      <w:proofErr w:type="spellEnd"/>
      <w:r w:rsidRPr="001975E1">
        <w:rPr>
          <w:rFonts w:ascii="Encode Sans Expanded" w:eastAsia="Times New Roman" w:hAnsi="Encode Sans Expanded" w:cs="Times New Roman"/>
          <w:color w:val="111111"/>
          <w:spacing w:val="2"/>
          <w:sz w:val="22"/>
          <w:szCs w:val="22"/>
          <w:lang w:eastAsia="sk-SK"/>
        </w:rPr>
        <w:t xml:space="preserve"> </w:t>
      </w:r>
      <w:r w:rsidR="00F42C26" w:rsidRPr="001975E1">
        <w:rPr>
          <w:rFonts w:ascii="Encode Sans Expanded" w:eastAsia="Times New Roman" w:hAnsi="Encode Sans Expanded" w:cs="Times New Roman"/>
          <w:color w:val="111111"/>
          <w:spacing w:val="2"/>
          <w:sz w:val="22"/>
          <w:szCs w:val="22"/>
          <w:lang w:eastAsia="sk-SK"/>
        </w:rPr>
        <w:t>prenajímateľa</w:t>
      </w:r>
      <w:r w:rsidRPr="001975E1">
        <w:rPr>
          <w:rFonts w:ascii="Encode Sans Expanded" w:eastAsia="Times New Roman" w:hAnsi="Encode Sans Expanded" w:cs="Times New Roman"/>
          <w:color w:val="111111"/>
          <w:spacing w:val="2"/>
          <w:sz w:val="22"/>
          <w:szCs w:val="22"/>
          <w:lang w:eastAsia="sk-SK"/>
        </w:rPr>
        <w:t xml:space="preserve"> </w:t>
      </w:r>
      <w:proofErr w:type="spellStart"/>
      <w:r w:rsidRPr="001975E1">
        <w:rPr>
          <w:rFonts w:ascii="Encode Sans Expanded" w:eastAsia="Times New Roman" w:hAnsi="Encode Sans Expanded" w:cs="Times New Roman"/>
          <w:color w:val="111111"/>
          <w:spacing w:val="2"/>
          <w:sz w:val="22"/>
          <w:szCs w:val="22"/>
          <w:lang w:eastAsia="sk-SK"/>
        </w:rPr>
        <w:t>doručenej</w:t>
      </w:r>
      <w:proofErr w:type="spellEnd"/>
      <w:r w:rsidRPr="001975E1">
        <w:rPr>
          <w:rFonts w:ascii="Encode Sans Expanded" w:eastAsia="Times New Roman" w:hAnsi="Encode Sans Expanded" w:cs="Times New Roman"/>
          <w:color w:val="111111"/>
          <w:spacing w:val="2"/>
          <w:sz w:val="22"/>
          <w:szCs w:val="22"/>
          <w:lang w:eastAsia="sk-SK"/>
        </w:rPr>
        <w:t xml:space="preserve"> </w:t>
      </w:r>
      <w:r w:rsidR="00F42C26" w:rsidRPr="001975E1">
        <w:rPr>
          <w:rFonts w:ascii="Encode Sans Expanded" w:eastAsia="Times New Roman" w:hAnsi="Encode Sans Expanded" w:cs="Times New Roman"/>
          <w:color w:val="111111"/>
          <w:spacing w:val="2"/>
          <w:sz w:val="22"/>
          <w:szCs w:val="22"/>
          <w:lang w:eastAsia="sk-SK"/>
        </w:rPr>
        <w:t>nájomcovi</w:t>
      </w:r>
      <w:r w:rsidRPr="001975E1">
        <w:rPr>
          <w:rFonts w:ascii="Encode Sans Expanded" w:eastAsia="Times New Roman" w:hAnsi="Encode Sans Expanded" w:cs="Times New Roman"/>
          <w:color w:val="111111"/>
          <w:spacing w:val="2"/>
          <w:sz w:val="22"/>
          <w:szCs w:val="22"/>
          <w:lang w:eastAsia="sk-SK"/>
        </w:rPr>
        <w:t xml:space="preserve"> v lehote v nej </w:t>
      </w:r>
      <w:proofErr w:type="spellStart"/>
      <w:r w:rsidRPr="001975E1">
        <w:rPr>
          <w:rFonts w:ascii="Encode Sans Expanded" w:eastAsia="Times New Roman" w:hAnsi="Encode Sans Expanded" w:cs="Times New Roman"/>
          <w:color w:val="111111"/>
          <w:spacing w:val="2"/>
          <w:sz w:val="22"/>
          <w:szCs w:val="22"/>
          <w:lang w:eastAsia="sk-SK"/>
        </w:rPr>
        <w:t>určenej</w:t>
      </w:r>
      <w:proofErr w:type="spellEnd"/>
      <w:r w:rsidRPr="001975E1">
        <w:rPr>
          <w:rFonts w:ascii="Encode Sans Expanded" w:eastAsia="Times New Roman" w:hAnsi="Encode Sans Expanded" w:cs="Times New Roman"/>
          <w:color w:val="111111"/>
          <w:spacing w:val="2"/>
          <w:sz w:val="22"/>
          <w:szCs w:val="22"/>
          <w:lang w:eastAsia="sk-SK"/>
        </w:rPr>
        <w:t xml:space="preserve">. Zmluvné strany sa dohodli, </w:t>
      </w:r>
      <w:proofErr w:type="spellStart"/>
      <w:r w:rsidRPr="001975E1">
        <w:rPr>
          <w:rFonts w:ascii="Encode Sans Expanded" w:eastAsia="Times New Roman" w:hAnsi="Encode Sans Expanded" w:cs="Times New Roman"/>
          <w:color w:val="111111"/>
          <w:spacing w:val="2"/>
          <w:sz w:val="22"/>
          <w:szCs w:val="22"/>
          <w:lang w:eastAsia="sk-SK"/>
        </w:rPr>
        <w:t>že</w:t>
      </w:r>
      <w:proofErr w:type="spellEnd"/>
      <w:r w:rsidRPr="001975E1">
        <w:rPr>
          <w:rFonts w:ascii="Encode Sans Expanded" w:eastAsia="Times New Roman" w:hAnsi="Encode Sans Expanded" w:cs="Times New Roman"/>
          <w:color w:val="111111"/>
          <w:spacing w:val="2"/>
          <w:sz w:val="22"/>
          <w:szCs w:val="22"/>
          <w:lang w:eastAsia="sk-SK"/>
        </w:rPr>
        <w:t xml:space="preserve"> v </w:t>
      </w:r>
      <w:proofErr w:type="spellStart"/>
      <w:r w:rsidRPr="001975E1">
        <w:rPr>
          <w:rFonts w:ascii="Encode Sans Expanded" w:eastAsia="Times New Roman" w:hAnsi="Encode Sans Expanded" w:cs="Times New Roman"/>
          <w:color w:val="111111"/>
          <w:spacing w:val="2"/>
          <w:sz w:val="22"/>
          <w:szCs w:val="22"/>
          <w:lang w:eastAsia="sk-SK"/>
        </w:rPr>
        <w:t>prípade</w:t>
      </w:r>
      <w:proofErr w:type="spellEnd"/>
      <w:r w:rsidRPr="001975E1">
        <w:rPr>
          <w:rFonts w:ascii="Encode Sans Expanded" w:eastAsia="Times New Roman" w:hAnsi="Encode Sans Expanded" w:cs="Times New Roman"/>
          <w:color w:val="111111"/>
          <w:spacing w:val="2"/>
          <w:sz w:val="22"/>
          <w:szCs w:val="22"/>
          <w:lang w:eastAsia="sk-SK"/>
        </w:rPr>
        <w:t xml:space="preserve">, </w:t>
      </w:r>
      <w:proofErr w:type="spellStart"/>
      <w:r w:rsidRPr="001975E1">
        <w:rPr>
          <w:rFonts w:ascii="Encode Sans Expanded" w:eastAsia="Times New Roman" w:hAnsi="Encode Sans Expanded" w:cs="Times New Roman"/>
          <w:color w:val="111111"/>
          <w:spacing w:val="2"/>
          <w:sz w:val="22"/>
          <w:szCs w:val="22"/>
          <w:lang w:eastAsia="sk-SK"/>
        </w:rPr>
        <w:t>že</w:t>
      </w:r>
      <w:proofErr w:type="spellEnd"/>
      <w:r w:rsidRPr="001975E1">
        <w:rPr>
          <w:rFonts w:ascii="Encode Sans Expanded" w:eastAsia="Times New Roman" w:hAnsi="Encode Sans Expanded" w:cs="Times New Roman"/>
          <w:color w:val="111111"/>
          <w:spacing w:val="2"/>
          <w:sz w:val="22"/>
          <w:szCs w:val="22"/>
          <w:lang w:eastAsia="sk-SK"/>
        </w:rPr>
        <w:t xml:space="preserve"> </w:t>
      </w:r>
      <w:r w:rsidR="00F42C26" w:rsidRPr="001975E1">
        <w:rPr>
          <w:rFonts w:ascii="Encode Sans Expanded" w:eastAsia="Times New Roman" w:hAnsi="Encode Sans Expanded" w:cs="Times New Roman"/>
          <w:color w:val="111111"/>
          <w:spacing w:val="2"/>
          <w:sz w:val="22"/>
          <w:szCs w:val="22"/>
          <w:lang w:eastAsia="sk-SK"/>
        </w:rPr>
        <w:t>nájomca</w:t>
      </w:r>
      <w:r w:rsidRPr="001975E1">
        <w:rPr>
          <w:rFonts w:ascii="Encode Sans Expanded" w:eastAsia="Times New Roman" w:hAnsi="Encode Sans Expanded" w:cs="Times New Roman"/>
          <w:color w:val="111111"/>
          <w:spacing w:val="2"/>
          <w:sz w:val="22"/>
          <w:szCs w:val="22"/>
          <w:lang w:eastAsia="sk-SK"/>
        </w:rPr>
        <w:t xml:space="preserve"> </w:t>
      </w:r>
      <w:proofErr w:type="spellStart"/>
      <w:r w:rsidRPr="001975E1">
        <w:rPr>
          <w:rFonts w:ascii="Encode Sans Expanded" w:eastAsia="Times New Roman" w:hAnsi="Encode Sans Expanded" w:cs="Times New Roman"/>
          <w:color w:val="111111"/>
          <w:spacing w:val="2"/>
          <w:sz w:val="22"/>
          <w:szCs w:val="22"/>
          <w:lang w:eastAsia="sk-SK"/>
        </w:rPr>
        <w:t>nevráti</w:t>
      </w:r>
      <w:proofErr w:type="spellEnd"/>
      <w:r w:rsidRPr="001975E1">
        <w:rPr>
          <w:rFonts w:ascii="Encode Sans Expanded" w:eastAsia="Times New Roman" w:hAnsi="Encode Sans Expanded" w:cs="Times New Roman"/>
          <w:color w:val="111111"/>
          <w:spacing w:val="2"/>
          <w:sz w:val="22"/>
          <w:szCs w:val="22"/>
          <w:lang w:eastAsia="sk-SK"/>
        </w:rPr>
        <w:t xml:space="preserve"> techniku riadne a </w:t>
      </w:r>
      <w:proofErr w:type="spellStart"/>
      <w:r w:rsidRPr="001975E1">
        <w:rPr>
          <w:rFonts w:ascii="Encode Sans Expanded" w:eastAsia="Times New Roman" w:hAnsi="Encode Sans Expanded" w:cs="Times New Roman"/>
          <w:color w:val="111111"/>
          <w:spacing w:val="2"/>
          <w:sz w:val="22"/>
          <w:szCs w:val="22"/>
          <w:lang w:eastAsia="sk-SK"/>
        </w:rPr>
        <w:t>včas</w:t>
      </w:r>
      <w:proofErr w:type="spellEnd"/>
      <w:r w:rsidRPr="001975E1">
        <w:rPr>
          <w:rFonts w:ascii="Encode Sans Expanded" w:eastAsia="Times New Roman" w:hAnsi="Encode Sans Expanded" w:cs="Times New Roman"/>
          <w:color w:val="111111"/>
          <w:spacing w:val="2"/>
          <w:sz w:val="22"/>
          <w:szCs w:val="22"/>
          <w:lang w:eastAsia="sk-SK"/>
        </w:rPr>
        <w:t xml:space="preserve"> ani po </w:t>
      </w:r>
      <w:proofErr w:type="spellStart"/>
      <w:r w:rsidRPr="001975E1">
        <w:rPr>
          <w:rFonts w:ascii="Encode Sans Expanded" w:eastAsia="Times New Roman" w:hAnsi="Encode Sans Expanded" w:cs="Times New Roman"/>
          <w:color w:val="111111"/>
          <w:spacing w:val="2"/>
          <w:sz w:val="22"/>
          <w:szCs w:val="22"/>
          <w:lang w:eastAsia="sk-SK"/>
        </w:rPr>
        <w:t>uplynuti</w:t>
      </w:r>
      <w:proofErr w:type="spellEnd"/>
      <w:r w:rsidRPr="001975E1">
        <w:rPr>
          <w:rFonts w:ascii="Encode Sans Expanded" w:eastAsia="Times New Roman" w:hAnsi="Encode Sans Expanded" w:cs="Times New Roman"/>
          <w:color w:val="111111"/>
          <w:spacing w:val="2"/>
          <w:sz w:val="22"/>
          <w:szCs w:val="22"/>
          <w:lang w:eastAsia="sk-SK"/>
        </w:rPr>
        <w:t xml:space="preserve">́ </w:t>
      </w:r>
      <w:proofErr w:type="spellStart"/>
      <w:r w:rsidRPr="001975E1">
        <w:rPr>
          <w:rFonts w:ascii="Encode Sans Expanded" w:eastAsia="Times New Roman" w:hAnsi="Encode Sans Expanded" w:cs="Times New Roman"/>
          <w:color w:val="111111"/>
          <w:spacing w:val="2"/>
          <w:sz w:val="22"/>
          <w:szCs w:val="22"/>
          <w:lang w:eastAsia="sk-SK"/>
        </w:rPr>
        <w:lastRenderedPageBreak/>
        <w:t>dodatočnej</w:t>
      </w:r>
      <w:proofErr w:type="spellEnd"/>
      <w:r w:rsidRPr="001975E1">
        <w:rPr>
          <w:rFonts w:ascii="Encode Sans Expanded" w:eastAsia="Times New Roman" w:hAnsi="Encode Sans Expanded" w:cs="Times New Roman"/>
          <w:color w:val="111111"/>
          <w:spacing w:val="2"/>
          <w:sz w:val="22"/>
          <w:szCs w:val="22"/>
          <w:lang w:eastAsia="sk-SK"/>
        </w:rPr>
        <w:t xml:space="preserve"> lehoty dvoch dní po </w:t>
      </w:r>
      <w:proofErr w:type="spellStart"/>
      <w:r w:rsidRPr="001975E1">
        <w:rPr>
          <w:rFonts w:ascii="Encode Sans Expanded" w:eastAsia="Times New Roman" w:hAnsi="Encode Sans Expanded" w:cs="Times New Roman"/>
          <w:color w:val="111111"/>
          <w:spacing w:val="2"/>
          <w:sz w:val="22"/>
          <w:szCs w:val="22"/>
          <w:lang w:eastAsia="sk-SK"/>
        </w:rPr>
        <w:t>uplynuti</w:t>
      </w:r>
      <w:proofErr w:type="spellEnd"/>
      <w:r w:rsidRPr="001975E1">
        <w:rPr>
          <w:rFonts w:ascii="Encode Sans Expanded" w:eastAsia="Times New Roman" w:hAnsi="Encode Sans Expanded" w:cs="Times New Roman"/>
          <w:color w:val="111111"/>
          <w:spacing w:val="2"/>
          <w:sz w:val="22"/>
          <w:szCs w:val="22"/>
          <w:lang w:eastAsia="sk-SK"/>
        </w:rPr>
        <w:t xml:space="preserve">́ Doby </w:t>
      </w:r>
      <w:proofErr w:type="spellStart"/>
      <w:r w:rsidRPr="001975E1">
        <w:rPr>
          <w:rFonts w:ascii="Encode Sans Expanded" w:eastAsia="Times New Roman" w:hAnsi="Encode Sans Expanded" w:cs="Times New Roman"/>
          <w:color w:val="111111"/>
          <w:spacing w:val="2"/>
          <w:sz w:val="22"/>
          <w:szCs w:val="22"/>
          <w:lang w:eastAsia="sk-SK"/>
        </w:rPr>
        <w:t>nájmu</w:t>
      </w:r>
      <w:proofErr w:type="spellEnd"/>
      <w:r w:rsidRPr="001975E1">
        <w:rPr>
          <w:rFonts w:ascii="Encode Sans Expanded" w:eastAsia="Times New Roman" w:hAnsi="Encode Sans Expanded" w:cs="Times New Roman"/>
          <w:color w:val="111111"/>
          <w:spacing w:val="2"/>
          <w:sz w:val="22"/>
          <w:szCs w:val="22"/>
          <w:lang w:eastAsia="sk-SK"/>
        </w:rPr>
        <w:t xml:space="preserve"> </w:t>
      </w:r>
      <w:proofErr w:type="spellStart"/>
      <w:r w:rsidRPr="001975E1">
        <w:rPr>
          <w:rFonts w:ascii="Encode Sans Expanded" w:eastAsia="Times New Roman" w:hAnsi="Encode Sans Expanded" w:cs="Times New Roman"/>
          <w:color w:val="111111"/>
          <w:spacing w:val="2"/>
          <w:sz w:val="22"/>
          <w:szCs w:val="22"/>
          <w:lang w:eastAsia="sk-SK"/>
        </w:rPr>
        <w:t>podľa</w:t>
      </w:r>
      <w:proofErr w:type="spellEnd"/>
      <w:r w:rsidRPr="001975E1">
        <w:rPr>
          <w:rFonts w:ascii="Encode Sans Expanded" w:eastAsia="Times New Roman" w:hAnsi="Encode Sans Expanded" w:cs="Times New Roman"/>
          <w:color w:val="111111"/>
          <w:spacing w:val="2"/>
          <w:sz w:val="22"/>
          <w:szCs w:val="22"/>
          <w:lang w:eastAsia="sk-SK"/>
        </w:rPr>
        <w:t xml:space="preserve"> cenovej ponuky, má </w:t>
      </w:r>
      <w:r w:rsidR="00F42C26" w:rsidRPr="001975E1">
        <w:rPr>
          <w:rFonts w:ascii="Encode Sans Expanded" w:eastAsia="Times New Roman" w:hAnsi="Encode Sans Expanded" w:cs="Times New Roman"/>
          <w:color w:val="111111"/>
          <w:spacing w:val="2"/>
          <w:sz w:val="22"/>
          <w:szCs w:val="22"/>
          <w:lang w:eastAsia="sk-SK"/>
        </w:rPr>
        <w:t>prenajímateľ</w:t>
      </w:r>
      <w:r w:rsidRPr="001975E1">
        <w:rPr>
          <w:rFonts w:ascii="Encode Sans Expanded" w:eastAsia="Times New Roman" w:hAnsi="Encode Sans Expanded" w:cs="Times New Roman"/>
          <w:color w:val="111111"/>
          <w:spacing w:val="2"/>
          <w:sz w:val="22"/>
          <w:szCs w:val="22"/>
          <w:lang w:eastAsia="sk-SK"/>
        </w:rPr>
        <w:t xml:space="preserve"> </w:t>
      </w:r>
      <w:proofErr w:type="spellStart"/>
      <w:r w:rsidRPr="001975E1">
        <w:rPr>
          <w:rFonts w:ascii="Encode Sans Expanded" w:eastAsia="Times New Roman" w:hAnsi="Encode Sans Expanded" w:cs="Times New Roman"/>
          <w:color w:val="111111"/>
          <w:spacing w:val="2"/>
          <w:sz w:val="22"/>
          <w:szCs w:val="22"/>
          <w:lang w:eastAsia="sk-SK"/>
        </w:rPr>
        <w:t>právo</w:t>
      </w:r>
      <w:proofErr w:type="spellEnd"/>
      <w:r w:rsidRPr="001975E1">
        <w:rPr>
          <w:rFonts w:ascii="Encode Sans Expanded" w:eastAsia="Times New Roman" w:hAnsi="Encode Sans Expanded" w:cs="Times New Roman"/>
          <w:color w:val="111111"/>
          <w:spacing w:val="2"/>
          <w:sz w:val="22"/>
          <w:szCs w:val="22"/>
          <w:lang w:eastAsia="sk-SK"/>
        </w:rPr>
        <w:t xml:space="preserve"> na zaplatenie zmluvnej pokuty vo </w:t>
      </w:r>
      <w:proofErr w:type="spellStart"/>
      <w:r w:rsidRPr="001975E1">
        <w:rPr>
          <w:rFonts w:ascii="Encode Sans Expanded" w:eastAsia="Times New Roman" w:hAnsi="Encode Sans Expanded" w:cs="Times New Roman"/>
          <w:color w:val="111111"/>
          <w:spacing w:val="2"/>
          <w:sz w:val="22"/>
          <w:szCs w:val="22"/>
          <w:lang w:eastAsia="sk-SK"/>
        </w:rPr>
        <w:t>výške</w:t>
      </w:r>
      <w:proofErr w:type="spellEnd"/>
      <w:r w:rsidRPr="001975E1">
        <w:rPr>
          <w:rFonts w:ascii="Encode Sans Expanded" w:eastAsia="Times New Roman" w:hAnsi="Encode Sans Expanded" w:cs="Times New Roman"/>
          <w:color w:val="111111"/>
          <w:spacing w:val="2"/>
          <w:sz w:val="22"/>
          <w:szCs w:val="22"/>
          <w:lang w:eastAsia="sk-SK"/>
        </w:rPr>
        <w:t xml:space="preserve"> 100 % z celkovej sumy </w:t>
      </w:r>
      <w:proofErr w:type="spellStart"/>
      <w:r w:rsidRPr="001975E1">
        <w:rPr>
          <w:rFonts w:ascii="Encode Sans Expanded" w:eastAsia="Times New Roman" w:hAnsi="Encode Sans Expanded" w:cs="Times New Roman"/>
          <w:color w:val="111111"/>
          <w:spacing w:val="2"/>
          <w:sz w:val="22"/>
          <w:szCs w:val="22"/>
          <w:lang w:eastAsia="sk-SK"/>
        </w:rPr>
        <w:t>nájomného</w:t>
      </w:r>
      <w:proofErr w:type="spellEnd"/>
      <w:r w:rsidRPr="001975E1">
        <w:rPr>
          <w:rFonts w:ascii="Encode Sans Expanded" w:eastAsia="Times New Roman" w:hAnsi="Encode Sans Expanded" w:cs="Times New Roman"/>
          <w:color w:val="111111"/>
          <w:spacing w:val="2"/>
          <w:sz w:val="22"/>
          <w:szCs w:val="22"/>
          <w:lang w:eastAsia="sk-SK"/>
        </w:rPr>
        <w:t xml:space="preserve"> </w:t>
      </w:r>
      <w:proofErr w:type="spellStart"/>
      <w:r w:rsidRPr="001975E1">
        <w:rPr>
          <w:rFonts w:ascii="Encode Sans Expanded" w:eastAsia="Times New Roman" w:hAnsi="Encode Sans Expanded" w:cs="Times New Roman"/>
          <w:color w:val="111111"/>
          <w:spacing w:val="2"/>
          <w:sz w:val="22"/>
          <w:szCs w:val="22"/>
          <w:lang w:eastAsia="sk-SK"/>
        </w:rPr>
        <w:t>vrátane</w:t>
      </w:r>
      <w:proofErr w:type="spellEnd"/>
      <w:r w:rsidRPr="001975E1">
        <w:rPr>
          <w:rFonts w:ascii="Encode Sans Expanded" w:eastAsia="Times New Roman" w:hAnsi="Encode Sans Expanded" w:cs="Times New Roman"/>
          <w:color w:val="111111"/>
          <w:spacing w:val="2"/>
          <w:sz w:val="22"/>
          <w:szCs w:val="22"/>
          <w:lang w:eastAsia="sk-SK"/>
        </w:rPr>
        <w:t xml:space="preserve"> </w:t>
      </w:r>
      <w:proofErr w:type="spellStart"/>
      <w:r w:rsidRPr="001975E1">
        <w:rPr>
          <w:rFonts w:ascii="Encode Sans Expanded" w:eastAsia="Times New Roman" w:hAnsi="Encode Sans Expanded" w:cs="Times New Roman"/>
          <w:color w:val="111111"/>
          <w:spacing w:val="2"/>
          <w:sz w:val="22"/>
          <w:szCs w:val="22"/>
          <w:lang w:eastAsia="sk-SK"/>
        </w:rPr>
        <w:t>sankčného</w:t>
      </w:r>
      <w:proofErr w:type="spellEnd"/>
      <w:r w:rsidRPr="001975E1">
        <w:rPr>
          <w:rFonts w:ascii="Encode Sans Expanded" w:eastAsia="Times New Roman" w:hAnsi="Encode Sans Expanded" w:cs="Times New Roman"/>
          <w:color w:val="111111"/>
          <w:spacing w:val="2"/>
          <w:sz w:val="22"/>
          <w:szCs w:val="22"/>
          <w:lang w:eastAsia="sk-SK"/>
        </w:rPr>
        <w:t xml:space="preserve"> </w:t>
      </w:r>
      <w:proofErr w:type="spellStart"/>
      <w:r w:rsidRPr="001975E1">
        <w:rPr>
          <w:rFonts w:ascii="Encode Sans Expanded" w:eastAsia="Times New Roman" w:hAnsi="Encode Sans Expanded" w:cs="Times New Roman"/>
          <w:color w:val="111111"/>
          <w:spacing w:val="2"/>
          <w:sz w:val="22"/>
          <w:szCs w:val="22"/>
          <w:lang w:eastAsia="sk-SK"/>
        </w:rPr>
        <w:t>nájomného</w:t>
      </w:r>
      <w:proofErr w:type="spellEnd"/>
      <w:r w:rsidRPr="001975E1">
        <w:rPr>
          <w:rFonts w:ascii="Encode Sans Expanded" w:eastAsia="Times New Roman" w:hAnsi="Encode Sans Expanded" w:cs="Times New Roman"/>
          <w:color w:val="111111"/>
          <w:spacing w:val="2"/>
          <w:sz w:val="22"/>
          <w:szCs w:val="22"/>
          <w:lang w:eastAsia="sk-SK"/>
        </w:rPr>
        <w:t xml:space="preserve"> a </w:t>
      </w:r>
      <w:proofErr w:type="spellStart"/>
      <w:r w:rsidRPr="001975E1">
        <w:rPr>
          <w:rFonts w:ascii="Encode Sans Expanded" w:eastAsia="Times New Roman" w:hAnsi="Encode Sans Expanded" w:cs="Times New Roman"/>
          <w:color w:val="111111"/>
          <w:spacing w:val="2"/>
          <w:sz w:val="22"/>
          <w:szCs w:val="22"/>
          <w:lang w:eastAsia="sk-SK"/>
        </w:rPr>
        <w:t>úrokov</w:t>
      </w:r>
      <w:proofErr w:type="spellEnd"/>
      <w:r w:rsidRPr="001975E1">
        <w:rPr>
          <w:rFonts w:ascii="Encode Sans Expanded" w:eastAsia="Times New Roman" w:hAnsi="Encode Sans Expanded" w:cs="Times New Roman"/>
          <w:color w:val="111111"/>
          <w:spacing w:val="2"/>
          <w:sz w:val="22"/>
          <w:szCs w:val="22"/>
          <w:lang w:eastAsia="sk-SK"/>
        </w:rPr>
        <w:t xml:space="preserve"> z </w:t>
      </w:r>
      <w:proofErr w:type="spellStart"/>
      <w:r w:rsidRPr="001975E1">
        <w:rPr>
          <w:rFonts w:ascii="Encode Sans Expanded" w:eastAsia="Times New Roman" w:hAnsi="Encode Sans Expanded" w:cs="Times New Roman"/>
          <w:color w:val="111111"/>
          <w:spacing w:val="2"/>
          <w:sz w:val="22"/>
          <w:szCs w:val="22"/>
          <w:lang w:eastAsia="sk-SK"/>
        </w:rPr>
        <w:t>omeškania</w:t>
      </w:r>
      <w:proofErr w:type="spellEnd"/>
      <w:r w:rsidRPr="001975E1">
        <w:rPr>
          <w:rFonts w:ascii="Encode Sans Expanded" w:eastAsia="Times New Roman" w:hAnsi="Encode Sans Expanded" w:cs="Times New Roman"/>
          <w:color w:val="111111"/>
          <w:spacing w:val="2"/>
          <w:sz w:val="22"/>
          <w:szCs w:val="22"/>
          <w:lang w:eastAsia="sk-SK"/>
        </w:rPr>
        <w:t xml:space="preserve">. Zmluvné strany sa dohodli, </w:t>
      </w:r>
      <w:proofErr w:type="spellStart"/>
      <w:r w:rsidRPr="001975E1">
        <w:rPr>
          <w:rFonts w:ascii="Encode Sans Expanded" w:eastAsia="Times New Roman" w:hAnsi="Encode Sans Expanded" w:cs="Times New Roman"/>
          <w:color w:val="111111"/>
          <w:spacing w:val="2"/>
          <w:sz w:val="22"/>
          <w:szCs w:val="22"/>
          <w:lang w:eastAsia="sk-SK"/>
        </w:rPr>
        <w:t>že</w:t>
      </w:r>
      <w:proofErr w:type="spellEnd"/>
      <w:r w:rsidRPr="001975E1">
        <w:rPr>
          <w:rFonts w:ascii="Encode Sans Expanded" w:eastAsia="Times New Roman" w:hAnsi="Encode Sans Expanded" w:cs="Times New Roman"/>
          <w:color w:val="111111"/>
          <w:spacing w:val="2"/>
          <w:sz w:val="22"/>
          <w:szCs w:val="22"/>
          <w:lang w:eastAsia="sk-SK"/>
        </w:rPr>
        <w:t xml:space="preserve"> </w:t>
      </w:r>
      <w:r w:rsidR="00F42C26" w:rsidRPr="001975E1">
        <w:rPr>
          <w:rFonts w:ascii="Encode Sans Expanded" w:eastAsia="Times New Roman" w:hAnsi="Encode Sans Expanded" w:cs="Times New Roman"/>
          <w:color w:val="111111"/>
          <w:spacing w:val="2"/>
          <w:sz w:val="22"/>
          <w:szCs w:val="22"/>
          <w:lang w:eastAsia="sk-SK"/>
        </w:rPr>
        <w:t>prenajímateľ</w:t>
      </w:r>
      <w:r w:rsidRPr="001975E1">
        <w:rPr>
          <w:rFonts w:ascii="Encode Sans Expanded" w:eastAsia="Times New Roman" w:hAnsi="Encode Sans Expanded" w:cs="Times New Roman"/>
          <w:color w:val="111111"/>
          <w:spacing w:val="2"/>
          <w:sz w:val="22"/>
          <w:szCs w:val="22"/>
          <w:lang w:eastAsia="sk-SK"/>
        </w:rPr>
        <w:t xml:space="preserve"> je </w:t>
      </w:r>
      <w:proofErr w:type="spellStart"/>
      <w:r w:rsidRPr="001975E1">
        <w:rPr>
          <w:rFonts w:ascii="Encode Sans Expanded" w:eastAsia="Times New Roman" w:hAnsi="Encode Sans Expanded" w:cs="Times New Roman"/>
          <w:color w:val="111111"/>
          <w:spacing w:val="2"/>
          <w:sz w:val="22"/>
          <w:szCs w:val="22"/>
          <w:lang w:eastAsia="sk-SK"/>
        </w:rPr>
        <w:t>oprávnen</w:t>
      </w:r>
      <w:r w:rsidR="00F42C26" w:rsidRPr="001975E1">
        <w:rPr>
          <w:rFonts w:ascii="Encode Sans Expanded" w:eastAsia="Times New Roman" w:hAnsi="Encode Sans Expanded" w:cs="Times New Roman"/>
          <w:color w:val="111111"/>
          <w:spacing w:val="2"/>
          <w:sz w:val="22"/>
          <w:szCs w:val="22"/>
          <w:lang w:eastAsia="sk-SK"/>
        </w:rPr>
        <w:t>ý</w:t>
      </w:r>
      <w:proofErr w:type="spellEnd"/>
      <w:r w:rsidRPr="001975E1">
        <w:rPr>
          <w:rFonts w:ascii="Encode Sans Expanded" w:eastAsia="Times New Roman" w:hAnsi="Encode Sans Expanded" w:cs="Times New Roman"/>
          <w:color w:val="111111"/>
          <w:spacing w:val="2"/>
          <w:sz w:val="22"/>
          <w:szCs w:val="22"/>
          <w:lang w:eastAsia="sk-SK"/>
        </w:rPr>
        <w:t xml:space="preserve"> </w:t>
      </w:r>
      <w:proofErr w:type="spellStart"/>
      <w:r w:rsidRPr="001975E1">
        <w:rPr>
          <w:rFonts w:ascii="Encode Sans Expanded" w:eastAsia="Times New Roman" w:hAnsi="Encode Sans Expanded" w:cs="Times New Roman"/>
          <w:color w:val="111111"/>
          <w:spacing w:val="2"/>
          <w:sz w:val="22"/>
          <w:szCs w:val="22"/>
          <w:lang w:eastAsia="sk-SK"/>
        </w:rPr>
        <w:t>odstúpit</w:t>
      </w:r>
      <w:proofErr w:type="spellEnd"/>
      <w:r w:rsidRPr="001975E1">
        <w:rPr>
          <w:rFonts w:ascii="Encode Sans Expanded" w:eastAsia="Times New Roman" w:hAnsi="Encode Sans Expanded" w:cs="Times New Roman"/>
          <w:color w:val="111111"/>
          <w:spacing w:val="2"/>
          <w:sz w:val="22"/>
          <w:szCs w:val="22"/>
          <w:lang w:eastAsia="sk-SK"/>
        </w:rPr>
        <w:t xml:space="preserve">̌ od tejto </w:t>
      </w:r>
      <w:proofErr w:type="spellStart"/>
      <w:r w:rsidRPr="001975E1">
        <w:rPr>
          <w:rFonts w:ascii="Encode Sans Expanded" w:eastAsia="Times New Roman" w:hAnsi="Encode Sans Expanded" w:cs="Times New Roman"/>
          <w:color w:val="111111"/>
          <w:spacing w:val="2"/>
          <w:sz w:val="22"/>
          <w:szCs w:val="22"/>
          <w:lang w:eastAsia="sk-SK"/>
        </w:rPr>
        <w:t>nájomnej</w:t>
      </w:r>
      <w:proofErr w:type="spellEnd"/>
      <w:r w:rsidRPr="001975E1">
        <w:rPr>
          <w:rFonts w:ascii="Encode Sans Expanded" w:eastAsia="Times New Roman" w:hAnsi="Encode Sans Expanded" w:cs="Times New Roman"/>
          <w:color w:val="111111"/>
          <w:spacing w:val="2"/>
          <w:sz w:val="22"/>
          <w:szCs w:val="22"/>
          <w:lang w:eastAsia="sk-SK"/>
        </w:rPr>
        <w:t xml:space="preserve"> zmluvy v </w:t>
      </w:r>
      <w:proofErr w:type="spellStart"/>
      <w:r w:rsidRPr="001975E1">
        <w:rPr>
          <w:rFonts w:ascii="Encode Sans Expanded" w:eastAsia="Times New Roman" w:hAnsi="Encode Sans Expanded" w:cs="Times New Roman"/>
          <w:color w:val="111111"/>
          <w:spacing w:val="2"/>
          <w:sz w:val="22"/>
          <w:szCs w:val="22"/>
          <w:lang w:eastAsia="sk-SK"/>
        </w:rPr>
        <w:t>prípade</w:t>
      </w:r>
      <w:proofErr w:type="spellEnd"/>
      <w:r w:rsidRPr="001975E1">
        <w:rPr>
          <w:rFonts w:ascii="Encode Sans Expanded" w:eastAsia="Times New Roman" w:hAnsi="Encode Sans Expanded" w:cs="Times New Roman"/>
          <w:color w:val="111111"/>
          <w:spacing w:val="2"/>
          <w:sz w:val="22"/>
          <w:szCs w:val="22"/>
          <w:lang w:eastAsia="sk-SK"/>
        </w:rPr>
        <w:t xml:space="preserve"> </w:t>
      </w:r>
      <w:proofErr w:type="spellStart"/>
      <w:r w:rsidRPr="001975E1">
        <w:rPr>
          <w:rFonts w:ascii="Encode Sans Expanded" w:eastAsia="Times New Roman" w:hAnsi="Encode Sans Expanded" w:cs="Times New Roman"/>
          <w:color w:val="111111"/>
          <w:spacing w:val="2"/>
          <w:sz w:val="22"/>
          <w:szCs w:val="22"/>
          <w:lang w:eastAsia="sk-SK"/>
        </w:rPr>
        <w:t>podstatného</w:t>
      </w:r>
      <w:proofErr w:type="spellEnd"/>
      <w:r w:rsidRPr="001975E1">
        <w:rPr>
          <w:rFonts w:ascii="Encode Sans Expanded" w:eastAsia="Times New Roman" w:hAnsi="Encode Sans Expanded" w:cs="Times New Roman"/>
          <w:color w:val="111111"/>
          <w:spacing w:val="2"/>
          <w:sz w:val="22"/>
          <w:szCs w:val="22"/>
          <w:lang w:eastAsia="sk-SK"/>
        </w:rPr>
        <w:t xml:space="preserve"> </w:t>
      </w:r>
      <w:proofErr w:type="spellStart"/>
      <w:r w:rsidRPr="001975E1">
        <w:rPr>
          <w:rFonts w:ascii="Encode Sans Expanded" w:eastAsia="Times New Roman" w:hAnsi="Encode Sans Expanded" w:cs="Times New Roman"/>
          <w:color w:val="111111"/>
          <w:spacing w:val="2"/>
          <w:sz w:val="22"/>
          <w:szCs w:val="22"/>
          <w:lang w:eastAsia="sk-SK"/>
        </w:rPr>
        <w:t>porušenia</w:t>
      </w:r>
      <w:proofErr w:type="spellEnd"/>
      <w:r w:rsidRPr="001975E1">
        <w:rPr>
          <w:rFonts w:ascii="Encode Sans Expanded" w:eastAsia="Times New Roman" w:hAnsi="Encode Sans Expanded" w:cs="Times New Roman"/>
          <w:color w:val="111111"/>
          <w:spacing w:val="2"/>
          <w:sz w:val="22"/>
          <w:szCs w:val="22"/>
          <w:lang w:eastAsia="sk-SK"/>
        </w:rPr>
        <w:t xml:space="preserve"> povinností </w:t>
      </w:r>
      <w:r w:rsidR="00F42C26" w:rsidRPr="001975E1">
        <w:rPr>
          <w:rFonts w:ascii="Encode Sans Expanded" w:eastAsia="Times New Roman" w:hAnsi="Encode Sans Expanded" w:cs="Times New Roman"/>
          <w:color w:val="111111"/>
          <w:spacing w:val="2"/>
          <w:sz w:val="22"/>
          <w:szCs w:val="22"/>
          <w:lang w:eastAsia="sk-SK"/>
        </w:rPr>
        <w:t>nájomcu</w:t>
      </w:r>
      <w:r w:rsidRPr="001975E1">
        <w:rPr>
          <w:rFonts w:ascii="Encode Sans Expanded" w:eastAsia="Times New Roman" w:hAnsi="Encode Sans Expanded" w:cs="Times New Roman"/>
          <w:color w:val="111111"/>
          <w:spacing w:val="2"/>
          <w:sz w:val="22"/>
          <w:szCs w:val="22"/>
          <w:lang w:eastAsia="sk-SK"/>
        </w:rPr>
        <w:t xml:space="preserve">, t. j. </w:t>
      </w:r>
      <w:proofErr w:type="spellStart"/>
      <w:r w:rsidRPr="001975E1">
        <w:rPr>
          <w:rFonts w:ascii="Encode Sans Expanded" w:eastAsia="Times New Roman" w:hAnsi="Encode Sans Expanded" w:cs="Times New Roman"/>
          <w:color w:val="111111"/>
          <w:spacing w:val="2"/>
          <w:sz w:val="22"/>
          <w:szCs w:val="22"/>
          <w:lang w:eastAsia="sk-SK"/>
        </w:rPr>
        <w:t>predovšetkým</w:t>
      </w:r>
      <w:proofErr w:type="spellEnd"/>
      <w:r w:rsidRPr="001975E1">
        <w:rPr>
          <w:rFonts w:ascii="Encode Sans Expanded" w:eastAsia="Times New Roman" w:hAnsi="Encode Sans Expanded" w:cs="Times New Roman"/>
          <w:color w:val="111111"/>
          <w:spacing w:val="2"/>
          <w:sz w:val="22"/>
          <w:szCs w:val="22"/>
          <w:lang w:eastAsia="sk-SK"/>
        </w:rPr>
        <w:t xml:space="preserve">, nie </w:t>
      </w:r>
      <w:proofErr w:type="spellStart"/>
      <w:r w:rsidRPr="001975E1">
        <w:rPr>
          <w:rFonts w:ascii="Encode Sans Expanded" w:eastAsia="Times New Roman" w:hAnsi="Encode Sans Expanded" w:cs="Times New Roman"/>
          <w:color w:val="111111"/>
          <w:spacing w:val="2"/>
          <w:sz w:val="22"/>
          <w:szCs w:val="22"/>
          <w:lang w:eastAsia="sk-SK"/>
        </w:rPr>
        <w:t>však</w:t>
      </w:r>
      <w:proofErr w:type="spellEnd"/>
      <w:r w:rsidRPr="001975E1">
        <w:rPr>
          <w:rFonts w:ascii="Encode Sans Expanded" w:eastAsia="Times New Roman" w:hAnsi="Encode Sans Expanded" w:cs="Times New Roman"/>
          <w:color w:val="111111"/>
          <w:spacing w:val="2"/>
          <w:sz w:val="22"/>
          <w:szCs w:val="22"/>
          <w:lang w:eastAsia="sk-SK"/>
        </w:rPr>
        <w:t xml:space="preserve"> </w:t>
      </w:r>
      <w:proofErr w:type="spellStart"/>
      <w:r w:rsidRPr="001975E1">
        <w:rPr>
          <w:rFonts w:ascii="Encode Sans Expanded" w:eastAsia="Times New Roman" w:hAnsi="Encode Sans Expanded" w:cs="Times New Roman"/>
          <w:color w:val="111111"/>
          <w:spacing w:val="2"/>
          <w:sz w:val="22"/>
          <w:szCs w:val="22"/>
          <w:lang w:eastAsia="sk-SK"/>
        </w:rPr>
        <w:t>výlučne</w:t>
      </w:r>
      <w:proofErr w:type="spellEnd"/>
      <w:r w:rsidRPr="001975E1">
        <w:rPr>
          <w:rFonts w:ascii="Encode Sans Expanded" w:eastAsia="Times New Roman" w:hAnsi="Encode Sans Expanded" w:cs="Times New Roman"/>
          <w:color w:val="111111"/>
          <w:spacing w:val="2"/>
          <w:sz w:val="22"/>
          <w:szCs w:val="22"/>
          <w:lang w:eastAsia="sk-SK"/>
        </w:rPr>
        <w:t xml:space="preserve"> v </w:t>
      </w:r>
      <w:proofErr w:type="spellStart"/>
      <w:r w:rsidRPr="001975E1">
        <w:rPr>
          <w:rFonts w:ascii="Encode Sans Expanded" w:eastAsia="Times New Roman" w:hAnsi="Encode Sans Expanded" w:cs="Times New Roman"/>
          <w:color w:val="111111"/>
          <w:spacing w:val="2"/>
          <w:sz w:val="22"/>
          <w:szCs w:val="22"/>
          <w:lang w:eastAsia="sk-SK"/>
        </w:rPr>
        <w:t>prípade</w:t>
      </w:r>
      <w:proofErr w:type="spellEnd"/>
      <w:r w:rsidRPr="001975E1">
        <w:rPr>
          <w:rFonts w:ascii="Encode Sans Expanded" w:eastAsia="Times New Roman" w:hAnsi="Encode Sans Expanded" w:cs="Times New Roman"/>
          <w:color w:val="111111"/>
          <w:spacing w:val="2"/>
          <w:sz w:val="22"/>
          <w:szCs w:val="22"/>
          <w:lang w:eastAsia="sk-SK"/>
        </w:rPr>
        <w:t xml:space="preserve"> </w:t>
      </w:r>
      <w:proofErr w:type="spellStart"/>
      <w:r w:rsidRPr="001975E1">
        <w:rPr>
          <w:rFonts w:ascii="Encode Sans Expanded" w:eastAsia="Times New Roman" w:hAnsi="Encode Sans Expanded" w:cs="Times New Roman"/>
          <w:color w:val="111111"/>
          <w:spacing w:val="2"/>
          <w:sz w:val="22"/>
          <w:szCs w:val="22"/>
          <w:lang w:eastAsia="sk-SK"/>
        </w:rPr>
        <w:t>omeškania</w:t>
      </w:r>
      <w:proofErr w:type="spellEnd"/>
      <w:r w:rsidR="00F42C26" w:rsidRPr="001975E1">
        <w:rPr>
          <w:rFonts w:ascii="Encode Sans Expanded" w:eastAsia="Times New Roman" w:hAnsi="Encode Sans Expanded" w:cs="Times New Roman"/>
          <w:color w:val="111111"/>
          <w:spacing w:val="2"/>
          <w:sz w:val="22"/>
          <w:szCs w:val="22"/>
          <w:lang w:eastAsia="sk-SK"/>
        </w:rPr>
        <w:t xml:space="preserve"> s </w:t>
      </w:r>
      <w:proofErr w:type="spellStart"/>
      <w:r w:rsidR="00F42C26" w:rsidRPr="001975E1">
        <w:rPr>
          <w:rFonts w:ascii="Encode Sans Expanded" w:eastAsia="Times New Roman" w:hAnsi="Encode Sans Expanded" w:cs="Times New Roman"/>
          <w:color w:val="111111"/>
          <w:spacing w:val="2"/>
          <w:sz w:val="22"/>
          <w:szCs w:val="22"/>
          <w:lang w:eastAsia="sk-SK"/>
        </w:rPr>
        <w:t>povinnosťou</w:t>
      </w:r>
      <w:proofErr w:type="spellEnd"/>
      <w:r w:rsidR="00F42C26" w:rsidRPr="001975E1">
        <w:rPr>
          <w:rFonts w:ascii="Encode Sans Expanded" w:eastAsia="Times New Roman" w:hAnsi="Encode Sans Expanded" w:cs="Times New Roman"/>
          <w:color w:val="111111"/>
          <w:spacing w:val="2"/>
          <w:sz w:val="22"/>
          <w:szCs w:val="22"/>
          <w:lang w:eastAsia="sk-SK"/>
        </w:rPr>
        <w:t xml:space="preserve"> </w:t>
      </w:r>
      <w:proofErr w:type="spellStart"/>
      <w:r w:rsidR="00F42C26" w:rsidRPr="001975E1">
        <w:rPr>
          <w:rFonts w:ascii="Encode Sans Expanded" w:eastAsia="Times New Roman" w:hAnsi="Encode Sans Expanded" w:cs="Times New Roman"/>
          <w:color w:val="111111"/>
          <w:spacing w:val="2"/>
          <w:sz w:val="22"/>
          <w:szCs w:val="22"/>
          <w:lang w:eastAsia="sk-SK"/>
        </w:rPr>
        <w:t>zaplatit</w:t>
      </w:r>
      <w:proofErr w:type="spellEnd"/>
      <w:r w:rsidR="00F42C26" w:rsidRPr="001975E1">
        <w:rPr>
          <w:rFonts w:ascii="Encode Sans Expanded" w:eastAsia="Times New Roman" w:hAnsi="Encode Sans Expanded" w:cs="Times New Roman"/>
          <w:color w:val="111111"/>
          <w:spacing w:val="2"/>
          <w:sz w:val="22"/>
          <w:szCs w:val="22"/>
          <w:lang w:eastAsia="sk-SK"/>
        </w:rPr>
        <w:t xml:space="preserve">̌ </w:t>
      </w:r>
      <w:proofErr w:type="spellStart"/>
      <w:r w:rsidR="00F42C26" w:rsidRPr="001975E1">
        <w:rPr>
          <w:rFonts w:ascii="Encode Sans Expanded" w:eastAsia="Times New Roman" w:hAnsi="Encode Sans Expanded" w:cs="Times New Roman"/>
          <w:color w:val="111111"/>
          <w:spacing w:val="2"/>
          <w:sz w:val="22"/>
          <w:szCs w:val="22"/>
          <w:lang w:eastAsia="sk-SK"/>
        </w:rPr>
        <w:t>akýkoľvek</w:t>
      </w:r>
      <w:proofErr w:type="spellEnd"/>
      <w:r w:rsidR="00F42C26" w:rsidRPr="001975E1">
        <w:rPr>
          <w:rFonts w:ascii="Encode Sans Expanded" w:eastAsia="Times New Roman" w:hAnsi="Encode Sans Expanded" w:cs="Times New Roman"/>
          <w:color w:val="111111"/>
          <w:spacing w:val="2"/>
          <w:sz w:val="22"/>
          <w:szCs w:val="22"/>
          <w:lang w:eastAsia="sk-SK"/>
        </w:rPr>
        <w:t xml:space="preserve"> </w:t>
      </w:r>
      <w:proofErr w:type="spellStart"/>
      <w:r w:rsidR="00F42C26" w:rsidRPr="001975E1">
        <w:rPr>
          <w:rFonts w:ascii="Encode Sans Expanded" w:eastAsia="Times New Roman" w:hAnsi="Encode Sans Expanded" w:cs="Times New Roman"/>
          <w:color w:val="111111"/>
          <w:spacing w:val="2"/>
          <w:sz w:val="22"/>
          <w:szCs w:val="22"/>
          <w:lang w:eastAsia="sk-SK"/>
        </w:rPr>
        <w:t>peňažny</w:t>
      </w:r>
      <w:proofErr w:type="spellEnd"/>
      <w:r w:rsidR="00F42C26" w:rsidRPr="001975E1">
        <w:rPr>
          <w:rFonts w:ascii="Encode Sans Expanded" w:eastAsia="Times New Roman" w:hAnsi="Encode Sans Expanded" w:cs="Times New Roman"/>
          <w:color w:val="111111"/>
          <w:spacing w:val="2"/>
          <w:sz w:val="22"/>
          <w:szCs w:val="22"/>
          <w:lang w:eastAsia="sk-SK"/>
        </w:rPr>
        <w:t xml:space="preserve">́ </w:t>
      </w:r>
      <w:proofErr w:type="spellStart"/>
      <w:r w:rsidR="00F42C26" w:rsidRPr="001975E1">
        <w:rPr>
          <w:rFonts w:ascii="Encode Sans Expanded" w:eastAsia="Times New Roman" w:hAnsi="Encode Sans Expanded" w:cs="Times New Roman"/>
          <w:color w:val="111111"/>
          <w:spacing w:val="2"/>
          <w:sz w:val="22"/>
          <w:szCs w:val="22"/>
          <w:lang w:eastAsia="sk-SK"/>
        </w:rPr>
        <w:t>záväzok</w:t>
      </w:r>
      <w:proofErr w:type="spellEnd"/>
      <w:r w:rsidR="00F42C26" w:rsidRPr="001975E1">
        <w:rPr>
          <w:rFonts w:ascii="Encode Sans Expanded" w:eastAsia="Times New Roman" w:hAnsi="Encode Sans Expanded" w:cs="Times New Roman"/>
          <w:color w:val="111111"/>
          <w:spacing w:val="2"/>
          <w:sz w:val="22"/>
          <w:szCs w:val="22"/>
          <w:lang w:eastAsia="sk-SK"/>
        </w:rPr>
        <w:t xml:space="preserve"> prenajímateľovi, v </w:t>
      </w:r>
      <w:proofErr w:type="spellStart"/>
      <w:r w:rsidR="00F42C26" w:rsidRPr="001975E1">
        <w:rPr>
          <w:rFonts w:ascii="Encode Sans Expanded" w:eastAsia="Times New Roman" w:hAnsi="Encode Sans Expanded" w:cs="Times New Roman"/>
          <w:color w:val="111111"/>
          <w:spacing w:val="2"/>
          <w:sz w:val="22"/>
          <w:szCs w:val="22"/>
          <w:lang w:eastAsia="sk-SK"/>
        </w:rPr>
        <w:t>prípade</w:t>
      </w:r>
      <w:proofErr w:type="spellEnd"/>
      <w:r w:rsidR="00F42C26" w:rsidRPr="001975E1">
        <w:rPr>
          <w:rFonts w:ascii="Encode Sans Expanded" w:eastAsia="Times New Roman" w:hAnsi="Encode Sans Expanded" w:cs="Times New Roman"/>
          <w:color w:val="111111"/>
          <w:spacing w:val="2"/>
          <w:sz w:val="22"/>
          <w:szCs w:val="22"/>
          <w:lang w:eastAsia="sk-SK"/>
        </w:rPr>
        <w:t xml:space="preserve"> </w:t>
      </w:r>
      <w:proofErr w:type="spellStart"/>
      <w:r w:rsidR="00F42C26" w:rsidRPr="001975E1">
        <w:rPr>
          <w:rFonts w:ascii="Encode Sans Expanded" w:eastAsia="Times New Roman" w:hAnsi="Encode Sans Expanded" w:cs="Times New Roman"/>
          <w:color w:val="111111"/>
          <w:spacing w:val="2"/>
          <w:sz w:val="22"/>
          <w:szCs w:val="22"/>
          <w:lang w:eastAsia="sk-SK"/>
        </w:rPr>
        <w:t>omeškania</w:t>
      </w:r>
      <w:proofErr w:type="spellEnd"/>
      <w:r w:rsidR="00F42C26" w:rsidRPr="001975E1">
        <w:rPr>
          <w:rFonts w:ascii="Encode Sans Expanded" w:eastAsia="Times New Roman" w:hAnsi="Encode Sans Expanded" w:cs="Times New Roman"/>
          <w:color w:val="111111"/>
          <w:spacing w:val="2"/>
          <w:sz w:val="22"/>
          <w:szCs w:val="22"/>
          <w:lang w:eastAsia="sk-SK"/>
        </w:rPr>
        <w:t xml:space="preserve"> nájomcu s </w:t>
      </w:r>
      <w:proofErr w:type="spellStart"/>
      <w:r w:rsidR="00F42C26" w:rsidRPr="001975E1">
        <w:rPr>
          <w:rFonts w:ascii="Encode Sans Expanded" w:eastAsia="Times New Roman" w:hAnsi="Encode Sans Expanded" w:cs="Times New Roman"/>
          <w:color w:val="111111"/>
          <w:spacing w:val="2"/>
          <w:sz w:val="22"/>
          <w:szCs w:val="22"/>
          <w:lang w:eastAsia="sk-SK"/>
        </w:rPr>
        <w:t>vrátením</w:t>
      </w:r>
      <w:proofErr w:type="spellEnd"/>
      <w:r w:rsidR="00F42C26" w:rsidRPr="001975E1">
        <w:rPr>
          <w:rFonts w:ascii="Encode Sans Expanded" w:eastAsia="Times New Roman" w:hAnsi="Encode Sans Expanded" w:cs="Times New Roman"/>
          <w:color w:val="111111"/>
          <w:spacing w:val="2"/>
          <w:sz w:val="22"/>
          <w:szCs w:val="22"/>
          <w:lang w:eastAsia="sk-SK"/>
        </w:rPr>
        <w:t xml:space="preserve"> techniky o viac ako 5 dní, </w:t>
      </w:r>
      <w:proofErr w:type="spellStart"/>
      <w:r w:rsidR="00F42C26" w:rsidRPr="001975E1">
        <w:rPr>
          <w:rFonts w:ascii="Encode Sans Expanded" w:eastAsia="Times New Roman" w:hAnsi="Encode Sans Expanded" w:cs="Times New Roman"/>
          <w:color w:val="111111"/>
          <w:spacing w:val="2"/>
          <w:sz w:val="22"/>
          <w:szCs w:val="22"/>
          <w:lang w:eastAsia="sk-SK"/>
        </w:rPr>
        <w:t>vprípade</w:t>
      </w:r>
      <w:proofErr w:type="spellEnd"/>
      <w:r w:rsidR="00F42C26" w:rsidRPr="001975E1">
        <w:rPr>
          <w:rFonts w:ascii="Encode Sans Expanded" w:eastAsia="Times New Roman" w:hAnsi="Encode Sans Expanded" w:cs="Times New Roman"/>
          <w:color w:val="111111"/>
          <w:spacing w:val="2"/>
          <w:sz w:val="22"/>
          <w:szCs w:val="22"/>
          <w:lang w:eastAsia="sk-SK"/>
        </w:rPr>
        <w:t xml:space="preserve"> </w:t>
      </w:r>
      <w:proofErr w:type="spellStart"/>
      <w:r w:rsidR="00F42C26" w:rsidRPr="001975E1">
        <w:rPr>
          <w:rFonts w:ascii="Encode Sans Expanded" w:eastAsia="Times New Roman" w:hAnsi="Encode Sans Expanded" w:cs="Times New Roman"/>
          <w:color w:val="111111"/>
          <w:spacing w:val="2"/>
          <w:sz w:val="22"/>
          <w:szCs w:val="22"/>
          <w:lang w:eastAsia="sk-SK"/>
        </w:rPr>
        <w:t>poškodenia</w:t>
      </w:r>
      <w:proofErr w:type="spellEnd"/>
      <w:r w:rsidR="00F42C26" w:rsidRPr="001975E1">
        <w:rPr>
          <w:rFonts w:ascii="Encode Sans Expanded" w:eastAsia="Times New Roman" w:hAnsi="Encode Sans Expanded" w:cs="Times New Roman"/>
          <w:color w:val="111111"/>
          <w:spacing w:val="2"/>
          <w:sz w:val="22"/>
          <w:szCs w:val="22"/>
          <w:lang w:eastAsia="sk-SK"/>
        </w:rPr>
        <w:t xml:space="preserve"> techniky, v </w:t>
      </w:r>
      <w:proofErr w:type="spellStart"/>
      <w:r w:rsidR="00F42C26" w:rsidRPr="001975E1">
        <w:rPr>
          <w:rFonts w:ascii="Encode Sans Expanded" w:eastAsia="Times New Roman" w:hAnsi="Encode Sans Expanded" w:cs="Times New Roman"/>
          <w:color w:val="111111"/>
          <w:spacing w:val="2"/>
          <w:sz w:val="22"/>
          <w:szCs w:val="22"/>
          <w:lang w:eastAsia="sk-SK"/>
        </w:rPr>
        <w:t>prípade</w:t>
      </w:r>
      <w:proofErr w:type="spellEnd"/>
      <w:r w:rsidR="00F42C26" w:rsidRPr="001975E1">
        <w:rPr>
          <w:rFonts w:ascii="Encode Sans Expanded" w:eastAsia="Times New Roman" w:hAnsi="Encode Sans Expanded" w:cs="Times New Roman"/>
          <w:color w:val="111111"/>
          <w:spacing w:val="2"/>
          <w:sz w:val="22"/>
          <w:szCs w:val="22"/>
          <w:lang w:eastAsia="sk-SK"/>
        </w:rPr>
        <w:t xml:space="preserve">, </w:t>
      </w:r>
      <w:proofErr w:type="spellStart"/>
      <w:r w:rsidR="00F42C26" w:rsidRPr="001975E1">
        <w:rPr>
          <w:rFonts w:ascii="Encode Sans Expanded" w:eastAsia="Times New Roman" w:hAnsi="Encode Sans Expanded" w:cs="Times New Roman"/>
          <w:color w:val="111111"/>
          <w:spacing w:val="2"/>
          <w:sz w:val="22"/>
          <w:szCs w:val="22"/>
          <w:lang w:eastAsia="sk-SK"/>
        </w:rPr>
        <w:t>že</w:t>
      </w:r>
      <w:proofErr w:type="spellEnd"/>
      <w:r w:rsidR="00F42C26" w:rsidRPr="001975E1">
        <w:rPr>
          <w:rFonts w:ascii="Encode Sans Expanded" w:eastAsia="Times New Roman" w:hAnsi="Encode Sans Expanded" w:cs="Times New Roman"/>
          <w:color w:val="111111"/>
          <w:spacing w:val="2"/>
          <w:sz w:val="22"/>
          <w:szCs w:val="22"/>
          <w:lang w:eastAsia="sk-SK"/>
        </w:rPr>
        <w:t xml:space="preserve"> sa </w:t>
      </w:r>
      <w:proofErr w:type="spellStart"/>
      <w:r w:rsidR="00F42C26" w:rsidRPr="001975E1">
        <w:rPr>
          <w:rFonts w:ascii="Encode Sans Expanded" w:eastAsia="Times New Roman" w:hAnsi="Encode Sans Expanded" w:cs="Times New Roman"/>
          <w:color w:val="111111"/>
          <w:spacing w:val="2"/>
          <w:sz w:val="22"/>
          <w:szCs w:val="22"/>
          <w:lang w:eastAsia="sk-SK"/>
        </w:rPr>
        <w:t>akékoľvek</w:t>
      </w:r>
      <w:proofErr w:type="spellEnd"/>
      <w:r w:rsidR="00F42C26" w:rsidRPr="001975E1">
        <w:rPr>
          <w:rFonts w:ascii="Encode Sans Expanded" w:eastAsia="Times New Roman" w:hAnsi="Encode Sans Expanded" w:cs="Times New Roman"/>
          <w:color w:val="111111"/>
          <w:spacing w:val="2"/>
          <w:sz w:val="22"/>
          <w:szCs w:val="22"/>
          <w:lang w:eastAsia="sk-SK"/>
        </w:rPr>
        <w:t xml:space="preserve"> </w:t>
      </w:r>
      <w:proofErr w:type="spellStart"/>
      <w:r w:rsidR="00F42C26" w:rsidRPr="001975E1">
        <w:rPr>
          <w:rFonts w:ascii="Encode Sans Expanded" w:eastAsia="Times New Roman" w:hAnsi="Encode Sans Expanded" w:cs="Times New Roman"/>
          <w:color w:val="111111"/>
          <w:spacing w:val="2"/>
          <w:sz w:val="22"/>
          <w:szCs w:val="22"/>
          <w:lang w:eastAsia="sk-SK"/>
        </w:rPr>
        <w:t>vyhlásenie</w:t>
      </w:r>
      <w:proofErr w:type="spellEnd"/>
      <w:r w:rsidR="00F42C26" w:rsidRPr="001975E1">
        <w:rPr>
          <w:rFonts w:ascii="Encode Sans Expanded" w:eastAsia="Times New Roman" w:hAnsi="Encode Sans Expanded" w:cs="Times New Roman"/>
          <w:color w:val="111111"/>
          <w:spacing w:val="2"/>
          <w:sz w:val="22"/>
          <w:szCs w:val="22"/>
          <w:lang w:eastAsia="sk-SK"/>
        </w:rPr>
        <w:t xml:space="preserve"> nájomcu </w:t>
      </w:r>
      <w:proofErr w:type="spellStart"/>
      <w:r w:rsidR="00F42C26" w:rsidRPr="001975E1">
        <w:rPr>
          <w:rFonts w:ascii="Encode Sans Expanded" w:eastAsia="Times New Roman" w:hAnsi="Encode Sans Expanded" w:cs="Times New Roman"/>
          <w:color w:val="111111"/>
          <w:spacing w:val="2"/>
          <w:sz w:val="22"/>
          <w:szCs w:val="22"/>
          <w:lang w:eastAsia="sk-SK"/>
        </w:rPr>
        <w:t>ukáže</w:t>
      </w:r>
      <w:proofErr w:type="spellEnd"/>
      <w:r w:rsidR="00F42C26" w:rsidRPr="001975E1">
        <w:rPr>
          <w:rFonts w:ascii="Encode Sans Expanded" w:eastAsia="Times New Roman" w:hAnsi="Encode Sans Expanded" w:cs="Times New Roman"/>
          <w:color w:val="111111"/>
          <w:spacing w:val="2"/>
          <w:sz w:val="22"/>
          <w:szCs w:val="22"/>
          <w:lang w:eastAsia="sk-SK"/>
        </w:rPr>
        <w:t xml:space="preserve"> ako </w:t>
      </w:r>
      <w:proofErr w:type="spellStart"/>
      <w:r w:rsidR="00F42C26" w:rsidRPr="001975E1">
        <w:rPr>
          <w:rFonts w:ascii="Encode Sans Expanded" w:eastAsia="Times New Roman" w:hAnsi="Encode Sans Expanded" w:cs="Times New Roman"/>
          <w:color w:val="111111"/>
          <w:spacing w:val="2"/>
          <w:sz w:val="22"/>
          <w:szCs w:val="22"/>
          <w:lang w:eastAsia="sk-SK"/>
        </w:rPr>
        <w:t>nepravdive</w:t>
      </w:r>
      <w:proofErr w:type="spellEnd"/>
      <w:r w:rsidR="00F42C26" w:rsidRPr="001975E1">
        <w:rPr>
          <w:rFonts w:ascii="Encode Sans Expanded" w:eastAsia="Times New Roman" w:hAnsi="Encode Sans Expanded" w:cs="Times New Roman"/>
          <w:color w:val="111111"/>
          <w:spacing w:val="2"/>
          <w:sz w:val="22"/>
          <w:szCs w:val="22"/>
          <w:lang w:eastAsia="sk-SK"/>
        </w:rPr>
        <w:t xml:space="preserve">́, neplatné a/alebo </w:t>
      </w:r>
      <w:proofErr w:type="spellStart"/>
      <w:r w:rsidR="00F42C26" w:rsidRPr="001975E1">
        <w:rPr>
          <w:rFonts w:ascii="Encode Sans Expanded" w:eastAsia="Times New Roman" w:hAnsi="Encode Sans Expanded" w:cs="Times New Roman"/>
          <w:color w:val="111111"/>
          <w:spacing w:val="2"/>
          <w:sz w:val="22"/>
          <w:szCs w:val="22"/>
          <w:lang w:eastAsia="sk-SK"/>
        </w:rPr>
        <w:t>neúplne</w:t>
      </w:r>
      <w:proofErr w:type="spellEnd"/>
      <w:r w:rsidR="00F42C26" w:rsidRPr="001975E1">
        <w:rPr>
          <w:rFonts w:ascii="Encode Sans Expanded" w:eastAsia="Times New Roman" w:hAnsi="Encode Sans Expanded" w:cs="Times New Roman"/>
          <w:color w:val="111111"/>
          <w:spacing w:val="2"/>
          <w:sz w:val="22"/>
          <w:szCs w:val="22"/>
          <w:lang w:eastAsia="sk-SK"/>
        </w:rPr>
        <w:t xml:space="preserve">́. </w:t>
      </w:r>
      <w:proofErr w:type="spellStart"/>
      <w:r w:rsidR="00F42C26" w:rsidRPr="001975E1">
        <w:rPr>
          <w:rFonts w:ascii="Encode Sans Expanded" w:eastAsia="Times New Roman" w:hAnsi="Encode Sans Expanded" w:cs="Times New Roman"/>
          <w:color w:val="111111"/>
          <w:spacing w:val="2"/>
          <w:sz w:val="22"/>
          <w:szCs w:val="22"/>
          <w:lang w:eastAsia="sk-SK"/>
        </w:rPr>
        <w:t>Odstúpenie</w:t>
      </w:r>
      <w:proofErr w:type="spellEnd"/>
      <w:r w:rsidR="00F42C26" w:rsidRPr="001975E1">
        <w:rPr>
          <w:rFonts w:ascii="Encode Sans Expanded" w:eastAsia="Times New Roman" w:hAnsi="Encode Sans Expanded" w:cs="Times New Roman"/>
          <w:color w:val="111111"/>
          <w:spacing w:val="2"/>
          <w:sz w:val="22"/>
          <w:szCs w:val="22"/>
          <w:lang w:eastAsia="sk-SK"/>
        </w:rPr>
        <w:t xml:space="preserve"> je </w:t>
      </w:r>
      <w:proofErr w:type="spellStart"/>
      <w:r w:rsidR="00F42C26" w:rsidRPr="001975E1">
        <w:rPr>
          <w:rFonts w:ascii="Encode Sans Expanded" w:eastAsia="Times New Roman" w:hAnsi="Encode Sans Expanded" w:cs="Times New Roman"/>
          <w:color w:val="111111"/>
          <w:spacing w:val="2"/>
          <w:sz w:val="22"/>
          <w:szCs w:val="22"/>
          <w:lang w:eastAsia="sk-SK"/>
        </w:rPr>
        <w:t>účinne</w:t>
      </w:r>
      <w:proofErr w:type="spellEnd"/>
      <w:r w:rsidR="00F42C26" w:rsidRPr="001975E1">
        <w:rPr>
          <w:rFonts w:ascii="Encode Sans Expanded" w:eastAsia="Times New Roman" w:hAnsi="Encode Sans Expanded" w:cs="Times New Roman"/>
          <w:color w:val="111111"/>
          <w:spacing w:val="2"/>
          <w:sz w:val="22"/>
          <w:szCs w:val="22"/>
          <w:lang w:eastAsia="sk-SK"/>
        </w:rPr>
        <w:t xml:space="preserve">́ okamihom </w:t>
      </w:r>
      <w:proofErr w:type="spellStart"/>
      <w:r w:rsidR="00F42C26" w:rsidRPr="001975E1">
        <w:rPr>
          <w:rFonts w:ascii="Encode Sans Expanded" w:eastAsia="Times New Roman" w:hAnsi="Encode Sans Expanded" w:cs="Times New Roman"/>
          <w:color w:val="111111"/>
          <w:spacing w:val="2"/>
          <w:sz w:val="22"/>
          <w:szCs w:val="22"/>
          <w:lang w:eastAsia="sk-SK"/>
        </w:rPr>
        <w:t>doručenia</w:t>
      </w:r>
      <w:proofErr w:type="spellEnd"/>
      <w:r w:rsidR="00F42C26" w:rsidRPr="001975E1">
        <w:rPr>
          <w:rFonts w:ascii="Encode Sans Expanded" w:eastAsia="Times New Roman" w:hAnsi="Encode Sans Expanded" w:cs="Times New Roman"/>
          <w:color w:val="111111"/>
          <w:spacing w:val="2"/>
          <w:sz w:val="22"/>
          <w:szCs w:val="22"/>
          <w:lang w:eastAsia="sk-SK"/>
        </w:rPr>
        <w:t xml:space="preserve"> </w:t>
      </w:r>
      <w:proofErr w:type="spellStart"/>
      <w:r w:rsidR="00F42C26" w:rsidRPr="001975E1">
        <w:rPr>
          <w:rFonts w:ascii="Encode Sans Expanded" w:eastAsia="Times New Roman" w:hAnsi="Encode Sans Expanded" w:cs="Times New Roman"/>
          <w:color w:val="111111"/>
          <w:spacing w:val="2"/>
          <w:sz w:val="22"/>
          <w:szCs w:val="22"/>
          <w:lang w:eastAsia="sk-SK"/>
        </w:rPr>
        <w:t>oznámenia</w:t>
      </w:r>
      <w:proofErr w:type="spellEnd"/>
      <w:r w:rsidR="00F42C26" w:rsidRPr="001975E1">
        <w:rPr>
          <w:rFonts w:ascii="Encode Sans Expanded" w:eastAsia="Times New Roman" w:hAnsi="Encode Sans Expanded" w:cs="Times New Roman"/>
          <w:color w:val="111111"/>
          <w:spacing w:val="2"/>
          <w:sz w:val="22"/>
          <w:szCs w:val="22"/>
          <w:lang w:eastAsia="sk-SK"/>
        </w:rPr>
        <w:t xml:space="preserve"> nájomcovi.</w:t>
      </w:r>
    </w:p>
    <w:p w14:paraId="0D6D1C87" w14:textId="77777777" w:rsidR="0038417D" w:rsidRPr="001975E1" w:rsidRDefault="0038417D" w:rsidP="0038417D">
      <w:pPr>
        <w:pStyle w:val="Odsekzoznamu"/>
        <w:tabs>
          <w:tab w:val="left" w:pos="284"/>
        </w:tabs>
        <w:ind w:left="0"/>
        <w:jc w:val="both"/>
        <w:rPr>
          <w:rFonts w:ascii="Encode Sans Expanded" w:eastAsia="Times New Roman" w:hAnsi="Encode Sans Expanded" w:cs="Times New Roman"/>
          <w:color w:val="111111"/>
          <w:spacing w:val="2"/>
          <w:sz w:val="22"/>
          <w:szCs w:val="22"/>
          <w:lang w:eastAsia="sk-SK"/>
        </w:rPr>
      </w:pPr>
    </w:p>
    <w:p w14:paraId="5DC86881" w14:textId="2DEC101B" w:rsidR="00BD2AE5" w:rsidRPr="001975E1" w:rsidRDefault="00BD2AE5" w:rsidP="0038417D">
      <w:pPr>
        <w:jc w:val="center"/>
        <w:rPr>
          <w:rFonts w:ascii="Encode Sans Expanded" w:eastAsia="Times New Roman" w:hAnsi="Encode Sans Expanded" w:cs="Times New Roman"/>
          <w:b/>
          <w:bCs/>
          <w:color w:val="111111"/>
          <w:spacing w:val="2"/>
          <w:sz w:val="22"/>
          <w:szCs w:val="22"/>
          <w:lang w:eastAsia="sk-SK"/>
        </w:rPr>
      </w:pPr>
      <w:r w:rsidRPr="001975E1">
        <w:rPr>
          <w:rFonts w:ascii="Encode Sans Expanded" w:eastAsia="Times New Roman" w:hAnsi="Encode Sans Expanded" w:cs="Times New Roman"/>
          <w:b/>
          <w:bCs/>
          <w:color w:val="111111"/>
          <w:spacing w:val="2"/>
          <w:sz w:val="22"/>
          <w:szCs w:val="22"/>
          <w:lang w:eastAsia="sk-SK"/>
        </w:rPr>
        <w:t>Článok V.</w:t>
      </w:r>
      <w:r w:rsidRPr="001975E1">
        <w:rPr>
          <w:rFonts w:ascii="Encode Sans Expanded" w:eastAsia="Times New Roman" w:hAnsi="Encode Sans Expanded" w:cs="Times New Roman"/>
          <w:b/>
          <w:bCs/>
          <w:color w:val="111111"/>
          <w:spacing w:val="2"/>
          <w:sz w:val="22"/>
          <w:szCs w:val="22"/>
          <w:lang w:eastAsia="sk-SK"/>
        </w:rPr>
        <w:br/>
        <w:t>Práva a povinnosti predávajúceho</w:t>
      </w:r>
      <w:r w:rsidR="00704CDE" w:rsidRPr="001975E1">
        <w:rPr>
          <w:rFonts w:ascii="Encode Sans Expanded" w:eastAsia="Times New Roman" w:hAnsi="Encode Sans Expanded" w:cs="Times New Roman"/>
          <w:b/>
          <w:bCs/>
          <w:color w:val="111111"/>
          <w:spacing w:val="2"/>
          <w:sz w:val="22"/>
          <w:szCs w:val="22"/>
          <w:lang w:eastAsia="sk-SK"/>
        </w:rPr>
        <w:t xml:space="preserve"> resp. prenajímateľa</w:t>
      </w:r>
      <w:r w:rsidRPr="001975E1">
        <w:rPr>
          <w:rFonts w:ascii="Encode Sans Expanded" w:eastAsia="Times New Roman" w:hAnsi="Encode Sans Expanded" w:cs="Times New Roman"/>
          <w:b/>
          <w:bCs/>
          <w:color w:val="111111"/>
          <w:spacing w:val="2"/>
          <w:sz w:val="22"/>
          <w:szCs w:val="22"/>
          <w:lang w:eastAsia="sk-SK"/>
        </w:rPr>
        <w:t xml:space="preserve"> a</w:t>
      </w:r>
      <w:r w:rsidR="00704CDE" w:rsidRPr="001975E1">
        <w:rPr>
          <w:rFonts w:ascii="Encode Sans Expanded" w:eastAsia="Times New Roman" w:hAnsi="Encode Sans Expanded" w:cs="Times New Roman"/>
          <w:b/>
          <w:bCs/>
          <w:color w:val="111111"/>
          <w:spacing w:val="2"/>
          <w:sz w:val="22"/>
          <w:szCs w:val="22"/>
          <w:lang w:eastAsia="sk-SK"/>
        </w:rPr>
        <w:t> </w:t>
      </w:r>
      <w:r w:rsidRPr="001975E1">
        <w:rPr>
          <w:rFonts w:ascii="Encode Sans Expanded" w:eastAsia="Times New Roman" w:hAnsi="Encode Sans Expanded" w:cs="Times New Roman"/>
          <w:b/>
          <w:bCs/>
          <w:color w:val="111111"/>
          <w:spacing w:val="2"/>
          <w:sz w:val="22"/>
          <w:szCs w:val="22"/>
          <w:lang w:eastAsia="sk-SK"/>
        </w:rPr>
        <w:t>kupujúceho</w:t>
      </w:r>
      <w:r w:rsidR="00704CDE" w:rsidRPr="001975E1">
        <w:rPr>
          <w:rFonts w:ascii="Encode Sans Expanded" w:eastAsia="Times New Roman" w:hAnsi="Encode Sans Expanded" w:cs="Times New Roman"/>
          <w:b/>
          <w:bCs/>
          <w:color w:val="111111"/>
          <w:spacing w:val="2"/>
          <w:sz w:val="22"/>
          <w:szCs w:val="22"/>
          <w:lang w:eastAsia="sk-SK"/>
        </w:rPr>
        <w:t xml:space="preserve"> resp. nájomcu</w:t>
      </w:r>
    </w:p>
    <w:p w14:paraId="5432A3F7" w14:textId="77777777" w:rsidR="0038417D" w:rsidRPr="001975E1" w:rsidRDefault="0038417D" w:rsidP="0038417D">
      <w:pPr>
        <w:jc w:val="center"/>
        <w:rPr>
          <w:rFonts w:ascii="Encode Sans Expanded" w:eastAsia="Times New Roman" w:hAnsi="Encode Sans Expanded" w:cs="Times New Roman"/>
          <w:color w:val="111111"/>
          <w:spacing w:val="2"/>
          <w:sz w:val="22"/>
          <w:szCs w:val="22"/>
          <w:lang w:eastAsia="sk-SK"/>
        </w:rPr>
      </w:pPr>
    </w:p>
    <w:p w14:paraId="44EF1884" w14:textId="5DEB2ADE" w:rsidR="00457E1B" w:rsidRDefault="00457E1B" w:rsidP="0038417D">
      <w:pPr>
        <w:numPr>
          <w:ilvl w:val="0"/>
          <w:numId w:val="3"/>
        </w:numPr>
        <w:tabs>
          <w:tab w:val="clear" w:pos="720"/>
          <w:tab w:val="num" w:pos="284"/>
        </w:tabs>
        <w:ind w:left="0" w:firstLine="0"/>
        <w:jc w:val="both"/>
        <w:rPr>
          <w:rFonts w:ascii="Encode Sans Expanded" w:eastAsia="Times New Roman" w:hAnsi="Encode Sans Expanded" w:cs="Times New Roman"/>
          <w:color w:val="111111"/>
          <w:spacing w:val="2"/>
          <w:sz w:val="22"/>
          <w:szCs w:val="22"/>
          <w:lang w:eastAsia="sk-SK"/>
        </w:rPr>
      </w:pPr>
      <w:r w:rsidRPr="001975E1">
        <w:rPr>
          <w:rFonts w:ascii="Encode Sans Expanded" w:eastAsia="Times New Roman" w:hAnsi="Encode Sans Expanded" w:cs="Times New Roman"/>
          <w:color w:val="111111"/>
          <w:spacing w:val="2"/>
          <w:sz w:val="22"/>
          <w:szCs w:val="22"/>
          <w:lang w:eastAsia="sk-SK"/>
        </w:rPr>
        <w:t xml:space="preserve">Kupujúci resp. nájomca sa </w:t>
      </w:r>
      <w:proofErr w:type="spellStart"/>
      <w:r w:rsidRPr="001975E1">
        <w:rPr>
          <w:rFonts w:ascii="Encode Sans Expanded" w:eastAsia="Times New Roman" w:hAnsi="Encode Sans Expanded" w:cs="Times New Roman"/>
          <w:color w:val="111111"/>
          <w:spacing w:val="2"/>
          <w:sz w:val="22"/>
          <w:szCs w:val="22"/>
          <w:lang w:eastAsia="sk-SK"/>
        </w:rPr>
        <w:t>zaväzuje</w:t>
      </w:r>
      <w:proofErr w:type="spellEnd"/>
      <w:r w:rsidRPr="001975E1">
        <w:rPr>
          <w:rFonts w:ascii="Encode Sans Expanded" w:eastAsia="Times New Roman" w:hAnsi="Encode Sans Expanded" w:cs="Times New Roman"/>
          <w:color w:val="111111"/>
          <w:spacing w:val="2"/>
          <w:sz w:val="22"/>
          <w:szCs w:val="22"/>
          <w:lang w:eastAsia="sk-SK"/>
        </w:rPr>
        <w:t xml:space="preserve"> pri online služb</w:t>
      </w:r>
      <w:r w:rsidR="004B2D76">
        <w:rPr>
          <w:rFonts w:ascii="Encode Sans Expanded" w:eastAsia="Times New Roman" w:hAnsi="Encode Sans Expanded" w:cs="Times New Roman"/>
          <w:color w:val="111111"/>
          <w:spacing w:val="2"/>
          <w:sz w:val="22"/>
          <w:szCs w:val="22"/>
          <w:lang w:eastAsia="sk-SK"/>
        </w:rPr>
        <w:t xml:space="preserve">e E-knižnice ju </w:t>
      </w:r>
      <w:r w:rsidRPr="001975E1">
        <w:rPr>
          <w:rFonts w:ascii="Encode Sans Expanded" w:eastAsia="Times New Roman" w:hAnsi="Encode Sans Expanded" w:cs="Times New Roman"/>
          <w:color w:val="111111"/>
          <w:spacing w:val="2"/>
          <w:sz w:val="22"/>
          <w:szCs w:val="22"/>
          <w:lang w:eastAsia="sk-SK"/>
        </w:rPr>
        <w:t xml:space="preserve">využívať výlučne sám, neposkytovať tieto služby ďalším osobám. Pri prenájme techniky sa nájomca zaväzuje na </w:t>
      </w:r>
      <w:proofErr w:type="spellStart"/>
      <w:r w:rsidRPr="001975E1">
        <w:rPr>
          <w:rFonts w:ascii="Encode Sans Expanded" w:eastAsia="Times New Roman" w:hAnsi="Encode Sans Expanded" w:cs="Times New Roman"/>
          <w:color w:val="111111"/>
          <w:spacing w:val="2"/>
          <w:sz w:val="22"/>
          <w:szCs w:val="22"/>
          <w:lang w:eastAsia="sk-SK"/>
        </w:rPr>
        <w:t>manipuláciu</w:t>
      </w:r>
      <w:proofErr w:type="spellEnd"/>
      <w:r w:rsidRPr="001975E1">
        <w:rPr>
          <w:rFonts w:ascii="Encode Sans Expanded" w:eastAsia="Times New Roman" w:hAnsi="Encode Sans Expanded" w:cs="Times New Roman"/>
          <w:color w:val="111111"/>
          <w:spacing w:val="2"/>
          <w:sz w:val="22"/>
          <w:szCs w:val="22"/>
          <w:lang w:eastAsia="sk-SK"/>
        </w:rPr>
        <w:t xml:space="preserve"> s technikou </w:t>
      </w:r>
      <w:proofErr w:type="spellStart"/>
      <w:r w:rsidRPr="001975E1">
        <w:rPr>
          <w:rFonts w:ascii="Encode Sans Expanded" w:eastAsia="Times New Roman" w:hAnsi="Encode Sans Expanded" w:cs="Times New Roman"/>
          <w:color w:val="111111"/>
          <w:spacing w:val="2"/>
          <w:sz w:val="22"/>
          <w:szCs w:val="22"/>
          <w:lang w:eastAsia="sk-SK"/>
        </w:rPr>
        <w:t>využívat</w:t>
      </w:r>
      <w:proofErr w:type="spellEnd"/>
      <w:r w:rsidRPr="001975E1">
        <w:rPr>
          <w:rFonts w:ascii="Encode Sans Expanded" w:eastAsia="Times New Roman" w:hAnsi="Encode Sans Expanded" w:cs="Times New Roman"/>
          <w:color w:val="111111"/>
          <w:spacing w:val="2"/>
          <w:sz w:val="22"/>
          <w:szCs w:val="22"/>
          <w:lang w:eastAsia="sk-SK"/>
        </w:rPr>
        <w:t xml:space="preserve">̌ </w:t>
      </w:r>
      <w:proofErr w:type="spellStart"/>
      <w:r w:rsidRPr="001975E1">
        <w:rPr>
          <w:rFonts w:ascii="Encode Sans Expanded" w:eastAsia="Times New Roman" w:hAnsi="Encode Sans Expanded" w:cs="Times New Roman"/>
          <w:color w:val="111111"/>
          <w:spacing w:val="2"/>
          <w:sz w:val="22"/>
          <w:szCs w:val="22"/>
          <w:lang w:eastAsia="sk-SK"/>
        </w:rPr>
        <w:t>výlučne</w:t>
      </w:r>
      <w:proofErr w:type="spellEnd"/>
      <w:r w:rsidRPr="001975E1">
        <w:rPr>
          <w:rFonts w:ascii="Encode Sans Expanded" w:eastAsia="Times New Roman" w:hAnsi="Encode Sans Expanded" w:cs="Times New Roman"/>
          <w:color w:val="111111"/>
          <w:spacing w:val="2"/>
          <w:sz w:val="22"/>
          <w:szCs w:val="22"/>
          <w:lang w:eastAsia="sk-SK"/>
        </w:rPr>
        <w:t xml:space="preserve"> k tomu odborne </w:t>
      </w:r>
      <w:proofErr w:type="spellStart"/>
      <w:r w:rsidRPr="001975E1">
        <w:rPr>
          <w:rFonts w:ascii="Encode Sans Expanded" w:eastAsia="Times New Roman" w:hAnsi="Encode Sans Expanded" w:cs="Times New Roman"/>
          <w:color w:val="111111"/>
          <w:spacing w:val="2"/>
          <w:sz w:val="22"/>
          <w:szCs w:val="22"/>
          <w:lang w:eastAsia="sk-SK"/>
        </w:rPr>
        <w:t>spôsobile</w:t>
      </w:r>
      <w:proofErr w:type="spellEnd"/>
      <w:r w:rsidRPr="001975E1">
        <w:rPr>
          <w:rFonts w:ascii="Encode Sans Expanded" w:eastAsia="Times New Roman" w:hAnsi="Encode Sans Expanded" w:cs="Times New Roman"/>
          <w:color w:val="111111"/>
          <w:spacing w:val="2"/>
          <w:sz w:val="22"/>
          <w:szCs w:val="22"/>
          <w:lang w:eastAsia="sk-SK"/>
        </w:rPr>
        <w:t>́ osoby.</w:t>
      </w:r>
    </w:p>
    <w:p w14:paraId="65A9D74B" w14:textId="77777777" w:rsidR="00A53DC3" w:rsidRPr="001975E1" w:rsidRDefault="00A53DC3" w:rsidP="00A53DC3">
      <w:pPr>
        <w:jc w:val="both"/>
        <w:rPr>
          <w:rFonts w:ascii="Encode Sans Expanded" w:eastAsia="Times New Roman" w:hAnsi="Encode Sans Expanded" w:cs="Times New Roman"/>
          <w:color w:val="111111"/>
          <w:spacing w:val="2"/>
          <w:sz w:val="22"/>
          <w:szCs w:val="22"/>
          <w:lang w:eastAsia="sk-SK"/>
        </w:rPr>
      </w:pPr>
    </w:p>
    <w:p w14:paraId="361A00F8" w14:textId="4DAE6C8E" w:rsidR="00323B3F" w:rsidRDefault="00323B3F" w:rsidP="0038417D">
      <w:pPr>
        <w:numPr>
          <w:ilvl w:val="0"/>
          <w:numId w:val="3"/>
        </w:numPr>
        <w:tabs>
          <w:tab w:val="clear" w:pos="720"/>
          <w:tab w:val="num" w:pos="284"/>
        </w:tabs>
        <w:ind w:left="0" w:firstLine="0"/>
        <w:jc w:val="both"/>
        <w:rPr>
          <w:rFonts w:ascii="Encode Sans Expanded" w:eastAsia="Times New Roman" w:hAnsi="Encode Sans Expanded" w:cs="Times New Roman"/>
          <w:color w:val="111111"/>
          <w:spacing w:val="2"/>
          <w:sz w:val="22"/>
          <w:szCs w:val="22"/>
          <w:lang w:eastAsia="sk-SK"/>
        </w:rPr>
      </w:pPr>
      <w:r w:rsidRPr="001975E1">
        <w:rPr>
          <w:rFonts w:ascii="Encode Sans Expanded" w:eastAsia="Times New Roman" w:hAnsi="Encode Sans Expanded" w:cs="Times New Roman"/>
          <w:color w:val="111111"/>
          <w:spacing w:val="2"/>
          <w:sz w:val="22"/>
          <w:szCs w:val="22"/>
          <w:lang w:eastAsia="sk-SK"/>
        </w:rPr>
        <w:t>Kupujúci resp. n</w:t>
      </w:r>
      <w:r w:rsidR="004B2D76">
        <w:rPr>
          <w:rFonts w:ascii="Encode Sans Expanded" w:eastAsia="Times New Roman" w:hAnsi="Encode Sans Expanded" w:cs="Times New Roman"/>
          <w:color w:val="111111"/>
          <w:spacing w:val="2"/>
          <w:sz w:val="22"/>
          <w:szCs w:val="22"/>
          <w:lang w:eastAsia="sk-SK"/>
        </w:rPr>
        <w:t>á</w:t>
      </w:r>
      <w:r w:rsidRPr="001975E1">
        <w:rPr>
          <w:rFonts w:ascii="Encode Sans Expanded" w:eastAsia="Times New Roman" w:hAnsi="Encode Sans Expanded" w:cs="Times New Roman"/>
          <w:color w:val="111111"/>
          <w:spacing w:val="2"/>
          <w:sz w:val="22"/>
          <w:szCs w:val="22"/>
          <w:lang w:eastAsia="sk-SK"/>
        </w:rPr>
        <w:t xml:space="preserve">jomca berie na vedomie, </w:t>
      </w:r>
      <w:proofErr w:type="spellStart"/>
      <w:r w:rsidRPr="001975E1">
        <w:rPr>
          <w:rFonts w:ascii="Encode Sans Expanded" w:eastAsia="Times New Roman" w:hAnsi="Encode Sans Expanded" w:cs="Times New Roman"/>
          <w:color w:val="111111"/>
          <w:spacing w:val="2"/>
          <w:sz w:val="22"/>
          <w:szCs w:val="22"/>
          <w:lang w:eastAsia="sk-SK"/>
        </w:rPr>
        <w:t>že</w:t>
      </w:r>
      <w:proofErr w:type="spellEnd"/>
      <w:r w:rsidRPr="001975E1">
        <w:rPr>
          <w:rFonts w:ascii="Encode Sans Expanded" w:eastAsia="Times New Roman" w:hAnsi="Encode Sans Expanded" w:cs="Times New Roman"/>
          <w:color w:val="111111"/>
          <w:spacing w:val="2"/>
          <w:sz w:val="22"/>
          <w:szCs w:val="22"/>
          <w:lang w:eastAsia="sk-SK"/>
        </w:rPr>
        <w:t xml:space="preserve"> niektoré obsahové časti služieb (napríklad e-publikácie) a technika </w:t>
      </w:r>
      <w:proofErr w:type="spellStart"/>
      <w:r w:rsidRPr="001975E1">
        <w:rPr>
          <w:rFonts w:ascii="Encode Sans Expanded" w:eastAsia="Times New Roman" w:hAnsi="Encode Sans Expanded" w:cs="Times New Roman"/>
          <w:color w:val="111111"/>
          <w:spacing w:val="2"/>
          <w:sz w:val="22"/>
          <w:szCs w:val="22"/>
          <w:lang w:eastAsia="sk-SK"/>
        </w:rPr>
        <w:t>ostáva</w:t>
      </w:r>
      <w:proofErr w:type="spellEnd"/>
      <w:r w:rsidRPr="001975E1">
        <w:rPr>
          <w:rFonts w:ascii="Encode Sans Expanded" w:eastAsia="Times New Roman" w:hAnsi="Encode Sans Expanded" w:cs="Times New Roman"/>
          <w:color w:val="111111"/>
          <w:spacing w:val="2"/>
          <w:sz w:val="22"/>
          <w:szCs w:val="22"/>
          <w:lang w:eastAsia="sk-SK"/>
        </w:rPr>
        <w:t xml:space="preserve"> aj po zakúpení služby resp. </w:t>
      </w:r>
      <w:proofErr w:type="spellStart"/>
      <w:r w:rsidRPr="001975E1">
        <w:rPr>
          <w:rFonts w:ascii="Encode Sans Expanded" w:eastAsia="Times New Roman" w:hAnsi="Encode Sans Expanded" w:cs="Times New Roman"/>
          <w:color w:val="111111"/>
          <w:spacing w:val="2"/>
          <w:sz w:val="22"/>
          <w:szCs w:val="22"/>
          <w:lang w:eastAsia="sk-SK"/>
        </w:rPr>
        <w:t>počas</w:t>
      </w:r>
      <w:proofErr w:type="spellEnd"/>
      <w:r w:rsidRPr="001975E1">
        <w:rPr>
          <w:rFonts w:ascii="Encode Sans Expanded" w:eastAsia="Times New Roman" w:hAnsi="Encode Sans Expanded" w:cs="Times New Roman"/>
          <w:color w:val="111111"/>
          <w:spacing w:val="2"/>
          <w:sz w:val="22"/>
          <w:szCs w:val="22"/>
          <w:lang w:eastAsia="sk-SK"/>
        </w:rPr>
        <w:t xml:space="preserve"> celej doby </w:t>
      </w:r>
      <w:proofErr w:type="spellStart"/>
      <w:r w:rsidRPr="001975E1">
        <w:rPr>
          <w:rFonts w:ascii="Encode Sans Expanded" w:eastAsia="Times New Roman" w:hAnsi="Encode Sans Expanded" w:cs="Times New Roman"/>
          <w:color w:val="111111"/>
          <w:spacing w:val="2"/>
          <w:sz w:val="22"/>
          <w:szCs w:val="22"/>
          <w:lang w:eastAsia="sk-SK"/>
        </w:rPr>
        <w:t>nájmu</w:t>
      </w:r>
      <w:proofErr w:type="spellEnd"/>
      <w:r w:rsidRPr="001975E1">
        <w:rPr>
          <w:rFonts w:ascii="Encode Sans Expanded" w:eastAsia="Times New Roman" w:hAnsi="Encode Sans Expanded" w:cs="Times New Roman"/>
          <w:color w:val="111111"/>
          <w:spacing w:val="2"/>
          <w:sz w:val="22"/>
          <w:szCs w:val="22"/>
          <w:lang w:eastAsia="sk-SK"/>
        </w:rPr>
        <w:t xml:space="preserve"> vo </w:t>
      </w:r>
      <w:r w:rsidR="004B2D76">
        <w:rPr>
          <w:rFonts w:ascii="Encode Sans Expanded" w:eastAsia="Times New Roman" w:hAnsi="Encode Sans Expanded" w:cs="Times New Roman"/>
          <w:color w:val="111111"/>
          <w:spacing w:val="2"/>
          <w:sz w:val="22"/>
          <w:szCs w:val="22"/>
          <w:lang w:eastAsia="sk-SK"/>
        </w:rPr>
        <w:t xml:space="preserve">výlučnom </w:t>
      </w:r>
      <w:proofErr w:type="spellStart"/>
      <w:r w:rsidRPr="001975E1">
        <w:rPr>
          <w:rFonts w:ascii="Encode Sans Expanded" w:eastAsia="Times New Roman" w:hAnsi="Encode Sans Expanded" w:cs="Times New Roman"/>
          <w:color w:val="111111"/>
          <w:spacing w:val="2"/>
          <w:sz w:val="22"/>
          <w:szCs w:val="22"/>
          <w:lang w:eastAsia="sk-SK"/>
        </w:rPr>
        <w:t>vlastníctve</w:t>
      </w:r>
      <w:proofErr w:type="spellEnd"/>
      <w:r w:rsidRPr="001975E1">
        <w:rPr>
          <w:rFonts w:ascii="Encode Sans Expanded" w:eastAsia="Times New Roman" w:hAnsi="Encode Sans Expanded" w:cs="Times New Roman"/>
          <w:color w:val="111111"/>
          <w:spacing w:val="2"/>
          <w:sz w:val="22"/>
          <w:szCs w:val="22"/>
          <w:lang w:eastAsia="sk-SK"/>
        </w:rPr>
        <w:t xml:space="preserve"> FMK UCM v Trnave. </w:t>
      </w:r>
    </w:p>
    <w:p w14:paraId="4F68DCCA" w14:textId="77777777" w:rsidR="00A53DC3" w:rsidRDefault="00A53DC3" w:rsidP="00A53DC3">
      <w:pPr>
        <w:pStyle w:val="Odsekzoznamu"/>
        <w:rPr>
          <w:rFonts w:ascii="Encode Sans Expanded" w:eastAsia="Times New Roman" w:hAnsi="Encode Sans Expanded" w:cs="Times New Roman"/>
          <w:color w:val="111111"/>
          <w:spacing w:val="2"/>
          <w:sz w:val="22"/>
          <w:szCs w:val="22"/>
          <w:lang w:eastAsia="sk-SK"/>
        </w:rPr>
      </w:pPr>
    </w:p>
    <w:p w14:paraId="63F1D442" w14:textId="77777777" w:rsidR="00A53DC3" w:rsidRPr="001975E1" w:rsidRDefault="00A53DC3" w:rsidP="00A53DC3">
      <w:pPr>
        <w:jc w:val="both"/>
        <w:rPr>
          <w:rFonts w:ascii="Encode Sans Expanded" w:eastAsia="Times New Roman" w:hAnsi="Encode Sans Expanded" w:cs="Times New Roman"/>
          <w:color w:val="111111"/>
          <w:spacing w:val="2"/>
          <w:sz w:val="22"/>
          <w:szCs w:val="22"/>
          <w:lang w:eastAsia="sk-SK"/>
        </w:rPr>
      </w:pPr>
    </w:p>
    <w:p w14:paraId="6C5DFB6C" w14:textId="0D2AFB15" w:rsidR="00BD2AE5" w:rsidRPr="001975E1" w:rsidRDefault="00BD2AE5" w:rsidP="0038417D">
      <w:pPr>
        <w:numPr>
          <w:ilvl w:val="0"/>
          <w:numId w:val="3"/>
        </w:numPr>
        <w:tabs>
          <w:tab w:val="clear" w:pos="720"/>
          <w:tab w:val="num" w:pos="284"/>
        </w:tabs>
        <w:ind w:left="0" w:firstLine="0"/>
        <w:jc w:val="both"/>
        <w:rPr>
          <w:rFonts w:ascii="Encode Sans Expanded" w:eastAsia="Times New Roman" w:hAnsi="Encode Sans Expanded" w:cs="Times New Roman"/>
          <w:color w:val="111111"/>
          <w:spacing w:val="2"/>
          <w:sz w:val="22"/>
          <w:szCs w:val="22"/>
          <w:lang w:eastAsia="sk-SK"/>
        </w:rPr>
      </w:pPr>
      <w:r w:rsidRPr="001975E1">
        <w:rPr>
          <w:rFonts w:ascii="Encode Sans Expanded" w:eastAsia="Times New Roman" w:hAnsi="Encode Sans Expanded" w:cs="Times New Roman"/>
          <w:color w:val="111111"/>
          <w:spacing w:val="2"/>
          <w:sz w:val="22"/>
          <w:szCs w:val="22"/>
          <w:lang w:eastAsia="sk-SK"/>
        </w:rPr>
        <w:t>Predávajúci</w:t>
      </w:r>
      <w:r w:rsidR="00704CDE" w:rsidRPr="001975E1">
        <w:rPr>
          <w:rFonts w:ascii="Encode Sans Expanded" w:eastAsia="Times New Roman" w:hAnsi="Encode Sans Expanded" w:cs="Times New Roman"/>
          <w:color w:val="111111"/>
          <w:spacing w:val="2"/>
          <w:sz w:val="22"/>
          <w:szCs w:val="22"/>
          <w:lang w:eastAsia="sk-SK"/>
        </w:rPr>
        <w:t xml:space="preserve"> resp. prenajímateľ</w:t>
      </w:r>
      <w:r w:rsidRPr="001975E1">
        <w:rPr>
          <w:rFonts w:ascii="Encode Sans Expanded" w:eastAsia="Times New Roman" w:hAnsi="Encode Sans Expanded" w:cs="Times New Roman"/>
          <w:color w:val="111111"/>
          <w:spacing w:val="2"/>
          <w:sz w:val="22"/>
          <w:szCs w:val="22"/>
          <w:lang w:eastAsia="sk-SK"/>
        </w:rPr>
        <w:t xml:space="preserve"> je povinný najmä:</w:t>
      </w:r>
    </w:p>
    <w:p w14:paraId="743887C6" w14:textId="77777777" w:rsidR="00A53DC3" w:rsidRDefault="00BD2AE5" w:rsidP="00A53DC3">
      <w:pPr>
        <w:pStyle w:val="Odsekzoznamu"/>
        <w:numPr>
          <w:ilvl w:val="1"/>
          <w:numId w:val="1"/>
        </w:numPr>
        <w:ind w:left="851"/>
        <w:jc w:val="both"/>
        <w:rPr>
          <w:rFonts w:ascii="Encode Sans Expanded" w:eastAsia="Times New Roman" w:hAnsi="Encode Sans Expanded" w:cs="Times New Roman"/>
          <w:color w:val="111111"/>
          <w:spacing w:val="2"/>
          <w:sz w:val="22"/>
          <w:szCs w:val="22"/>
          <w:lang w:eastAsia="sk-SK"/>
        </w:rPr>
      </w:pPr>
      <w:r w:rsidRPr="00A53DC3">
        <w:rPr>
          <w:rFonts w:ascii="Encode Sans Expanded" w:eastAsia="Times New Roman" w:hAnsi="Encode Sans Expanded" w:cs="Times New Roman"/>
          <w:color w:val="111111"/>
          <w:spacing w:val="2"/>
          <w:sz w:val="22"/>
          <w:szCs w:val="22"/>
          <w:lang w:eastAsia="sk-SK"/>
        </w:rPr>
        <w:t>poskytnúť spotrebiteľovi informácie podľa relevantných zákonov,</w:t>
      </w:r>
    </w:p>
    <w:p w14:paraId="466346B8" w14:textId="77777777" w:rsidR="00A53DC3" w:rsidRDefault="00323B3F" w:rsidP="00A53DC3">
      <w:pPr>
        <w:pStyle w:val="Odsekzoznamu"/>
        <w:numPr>
          <w:ilvl w:val="1"/>
          <w:numId w:val="1"/>
        </w:numPr>
        <w:ind w:left="851"/>
        <w:jc w:val="both"/>
        <w:rPr>
          <w:rFonts w:ascii="Encode Sans Expanded" w:eastAsia="Times New Roman" w:hAnsi="Encode Sans Expanded" w:cs="Times New Roman"/>
          <w:color w:val="111111"/>
          <w:spacing w:val="2"/>
          <w:sz w:val="22"/>
          <w:szCs w:val="22"/>
          <w:lang w:eastAsia="sk-SK"/>
        </w:rPr>
      </w:pPr>
      <w:r w:rsidRPr="00A53DC3">
        <w:rPr>
          <w:rFonts w:ascii="Encode Sans Expanded" w:eastAsia="Times New Roman" w:hAnsi="Encode Sans Expanded" w:cs="Times New Roman"/>
          <w:color w:val="111111"/>
          <w:spacing w:val="2"/>
          <w:sz w:val="22"/>
          <w:szCs w:val="22"/>
          <w:lang w:eastAsia="sk-SK"/>
        </w:rPr>
        <w:t xml:space="preserve">na </w:t>
      </w:r>
      <w:proofErr w:type="spellStart"/>
      <w:r w:rsidRPr="00A53DC3">
        <w:rPr>
          <w:rFonts w:ascii="Encode Sans Expanded" w:eastAsia="Times New Roman" w:hAnsi="Encode Sans Expanded" w:cs="Times New Roman"/>
          <w:color w:val="111111"/>
          <w:spacing w:val="2"/>
          <w:sz w:val="22"/>
          <w:szCs w:val="22"/>
          <w:lang w:eastAsia="sk-SK"/>
        </w:rPr>
        <w:t>požiadanie</w:t>
      </w:r>
      <w:proofErr w:type="spellEnd"/>
      <w:r w:rsidRPr="00A53DC3">
        <w:rPr>
          <w:rFonts w:ascii="Encode Sans Expanded" w:eastAsia="Times New Roman" w:hAnsi="Encode Sans Expanded" w:cs="Times New Roman"/>
          <w:color w:val="111111"/>
          <w:spacing w:val="2"/>
          <w:sz w:val="22"/>
          <w:szCs w:val="22"/>
          <w:lang w:eastAsia="sk-SK"/>
        </w:rPr>
        <w:t xml:space="preserve"> </w:t>
      </w:r>
      <w:proofErr w:type="spellStart"/>
      <w:r w:rsidRPr="00A53DC3">
        <w:rPr>
          <w:rFonts w:ascii="Encode Sans Expanded" w:eastAsia="Times New Roman" w:hAnsi="Encode Sans Expanded" w:cs="Times New Roman"/>
          <w:color w:val="111111"/>
          <w:spacing w:val="2"/>
          <w:sz w:val="22"/>
          <w:szCs w:val="22"/>
          <w:lang w:eastAsia="sk-SK"/>
        </w:rPr>
        <w:t>poskytnút</w:t>
      </w:r>
      <w:proofErr w:type="spellEnd"/>
      <w:r w:rsidRPr="00A53DC3">
        <w:rPr>
          <w:rFonts w:ascii="Encode Sans Expanded" w:eastAsia="Times New Roman" w:hAnsi="Encode Sans Expanded" w:cs="Times New Roman"/>
          <w:color w:val="111111"/>
          <w:spacing w:val="2"/>
          <w:sz w:val="22"/>
          <w:szCs w:val="22"/>
          <w:lang w:eastAsia="sk-SK"/>
        </w:rPr>
        <w:t xml:space="preserve">̌ nájomcovi </w:t>
      </w:r>
      <w:proofErr w:type="spellStart"/>
      <w:r w:rsidRPr="00A53DC3">
        <w:rPr>
          <w:rFonts w:ascii="Encode Sans Expanded" w:eastAsia="Times New Roman" w:hAnsi="Encode Sans Expanded" w:cs="Times New Roman"/>
          <w:color w:val="111111"/>
          <w:spacing w:val="2"/>
          <w:sz w:val="22"/>
          <w:szCs w:val="22"/>
          <w:lang w:eastAsia="sk-SK"/>
        </w:rPr>
        <w:t>návod</w:t>
      </w:r>
      <w:proofErr w:type="spellEnd"/>
      <w:r w:rsidRPr="00A53DC3">
        <w:rPr>
          <w:rFonts w:ascii="Encode Sans Expanded" w:eastAsia="Times New Roman" w:hAnsi="Encode Sans Expanded" w:cs="Times New Roman"/>
          <w:color w:val="111111"/>
          <w:spacing w:val="2"/>
          <w:sz w:val="22"/>
          <w:szCs w:val="22"/>
          <w:lang w:eastAsia="sk-SK"/>
        </w:rPr>
        <w:t xml:space="preserve"> na </w:t>
      </w:r>
      <w:proofErr w:type="spellStart"/>
      <w:r w:rsidRPr="00A53DC3">
        <w:rPr>
          <w:rFonts w:ascii="Encode Sans Expanded" w:eastAsia="Times New Roman" w:hAnsi="Encode Sans Expanded" w:cs="Times New Roman"/>
          <w:color w:val="111111"/>
          <w:spacing w:val="2"/>
          <w:sz w:val="22"/>
          <w:szCs w:val="22"/>
          <w:lang w:eastAsia="sk-SK"/>
        </w:rPr>
        <w:t>použitie</w:t>
      </w:r>
      <w:proofErr w:type="spellEnd"/>
      <w:r w:rsidRPr="00A53DC3">
        <w:rPr>
          <w:rFonts w:ascii="Encode Sans Expanded" w:eastAsia="Times New Roman" w:hAnsi="Encode Sans Expanded" w:cs="Times New Roman"/>
          <w:color w:val="111111"/>
          <w:spacing w:val="2"/>
          <w:sz w:val="22"/>
          <w:szCs w:val="22"/>
          <w:lang w:eastAsia="sk-SK"/>
        </w:rPr>
        <w:t xml:space="preserve"> techniky,</w:t>
      </w:r>
    </w:p>
    <w:p w14:paraId="7C521B11" w14:textId="77777777" w:rsidR="00A53DC3" w:rsidRDefault="00CF2274" w:rsidP="00A53DC3">
      <w:pPr>
        <w:pStyle w:val="Odsekzoznamu"/>
        <w:numPr>
          <w:ilvl w:val="1"/>
          <w:numId w:val="1"/>
        </w:numPr>
        <w:ind w:left="851"/>
        <w:jc w:val="both"/>
        <w:rPr>
          <w:rFonts w:ascii="Encode Sans Expanded" w:eastAsia="Times New Roman" w:hAnsi="Encode Sans Expanded" w:cs="Times New Roman"/>
          <w:color w:val="111111"/>
          <w:spacing w:val="2"/>
          <w:sz w:val="22"/>
          <w:szCs w:val="22"/>
          <w:lang w:eastAsia="sk-SK"/>
        </w:rPr>
      </w:pPr>
      <w:r w:rsidRPr="00A53DC3">
        <w:rPr>
          <w:rFonts w:ascii="Encode Sans Expanded" w:eastAsia="Times New Roman" w:hAnsi="Encode Sans Expanded" w:cs="Times New Roman"/>
          <w:color w:val="111111"/>
          <w:spacing w:val="2"/>
          <w:sz w:val="22"/>
          <w:szCs w:val="22"/>
          <w:lang w:eastAsia="sk-SK"/>
        </w:rPr>
        <w:t>vydať</w:t>
      </w:r>
      <w:r w:rsidR="00BD2AE5" w:rsidRPr="00A53DC3">
        <w:rPr>
          <w:rFonts w:ascii="Encode Sans Expanded" w:eastAsia="Times New Roman" w:hAnsi="Encode Sans Expanded" w:cs="Times New Roman"/>
          <w:color w:val="111111"/>
          <w:spacing w:val="2"/>
          <w:sz w:val="22"/>
          <w:szCs w:val="22"/>
          <w:lang w:eastAsia="sk-SK"/>
        </w:rPr>
        <w:t xml:space="preserve"> </w:t>
      </w:r>
      <w:r w:rsidR="00704CDE" w:rsidRPr="00A53DC3">
        <w:rPr>
          <w:rFonts w:ascii="Encode Sans Expanded" w:eastAsia="Times New Roman" w:hAnsi="Encode Sans Expanded" w:cs="Times New Roman"/>
          <w:color w:val="111111"/>
          <w:spacing w:val="2"/>
          <w:sz w:val="22"/>
          <w:szCs w:val="22"/>
          <w:lang w:eastAsia="sk-SK"/>
        </w:rPr>
        <w:t xml:space="preserve">nájomnú Techniku </w:t>
      </w:r>
      <w:r w:rsidR="00BD2AE5" w:rsidRPr="00A53DC3">
        <w:rPr>
          <w:rFonts w:ascii="Encode Sans Expanded" w:eastAsia="Times New Roman" w:hAnsi="Encode Sans Expanded" w:cs="Times New Roman"/>
          <w:color w:val="111111"/>
          <w:spacing w:val="2"/>
          <w:sz w:val="22"/>
          <w:szCs w:val="22"/>
          <w:lang w:eastAsia="sk-SK"/>
        </w:rPr>
        <w:t>na p</w:t>
      </w:r>
      <w:r w:rsidRPr="00A53DC3">
        <w:rPr>
          <w:rFonts w:ascii="Encode Sans Expanded" w:eastAsia="Times New Roman" w:hAnsi="Encode Sans Expanded" w:cs="Times New Roman"/>
          <w:color w:val="111111"/>
          <w:spacing w:val="2"/>
          <w:sz w:val="22"/>
          <w:szCs w:val="22"/>
          <w:lang w:eastAsia="sk-SK"/>
        </w:rPr>
        <w:t>oužívanie</w:t>
      </w:r>
      <w:r w:rsidR="00BD2AE5" w:rsidRPr="00A53DC3">
        <w:rPr>
          <w:rFonts w:ascii="Encode Sans Expanded" w:eastAsia="Times New Roman" w:hAnsi="Encode Sans Expanded" w:cs="Times New Roman"/>
          <w:color w:val="111111"/>
          <w:spacing w:val="2"/>
          <w:sz w:val="22"/>
          <w:szCs w:val="22"/>
          <w:lang w:eastAsia="sk-SK"/>
        </w:rPr>
        <w:t xml:space="preserve"> tak, aby nedošlo k jeho poškodeniu,</w:t>
      </w:r>
    </w:p>
    <w:p w14:paraId="3FF40232" w14:textId="77777777" w:rsidR="00A53DC3" w:rsidRDefault="00BD2AE5" w:rsidP="00A53DC3">
      <w:pPr>
        <w:pStyle w:val="Odsekzoznamu"/>
        <w:numPr>
          <w:ilvl w:val="1"/>
          <w:numId w:val="1"/>
        </w:numPr>
        <w:ind w:left="851"/>
        <w:jc w:val="both"/>
        <w:rPr>
          <w:rFonts w:ascii="Encode Sans Expanded" w:eastAsia="Times New Roman" w:hAnsi="Encode Sans Expanded" w:cs="Times New Roman"/>
          <w:color w:val="111111"/>
          <w:spacing w:val="2"/>
          <w:sz w:val="22"/>
          <w:szCs w:val="22"/>
          <w:lang w:eastAsia="sk-SK"/>
        </w:rPr>
      </w:pPr>
      <w:r w:rsidRPr="00A53DC3">
        <w:rPr>
          <w:rFonts w:ascii="Encode Sans Expanded" w:eastAsia="Times New Roman" w:hAnsi="Encode Sans Expanded" w:cs="Times New Roman"/>
          <w:color w:val="111111"/>
          <w:spacing w:val="2"/>
          <w:sz w:val="22"/>
          <w:szCs w:val="22"/>
          <w:lang w:eastAsia="sk-SK"/>
        </w:rPr>
        <w:t>dodať spotrebiteľovi objednan</w:t>
      </w:r>
      <w:r w:rsidR="00704CDE" w:rsidRPr="00A53DC3">
        <w:rPr>
          <w:rFonts w:ascii="Encode Sans Expanded" w:eastAsia="Times New Roman" w:hAnsi="Encode Sans Expanded" w:cs="Times New Roman"/>
          <w:color w:val="111111"/>
          <w:spacing w:val="2"/>
          <w:sz w:val="22"/>
          <w:szCs w:val="22"/>
          <w:lang w:eastAsia="sk-SK"/>
        </w:rPr>
        <w:t>ú</w:t>
      </w:r>
      <w:r w:rsidRPr="00A53DC3">
        <w:rPr>
          <w:rFonts w:ascii="Encode Sans Expanded" w:eastAsia="Times New Roman" w:hAnsi="Encode Sans Expanded" w:cs="Times New Roman"/>
          <w:color w:val="111111"/>
          <w:spacing w:val="2"/>
          <w:sz w:val="22"/>
          <w:szCs w:val="22"/>
          <w:lang w:eastAsia="sk-SK"/>
        </w:rPr>
        <w:t xml:space="preserve"> t</w:t>
      </w:r>
      <w:r w:rsidR="00704CDE" w:rsidRPr="00A53DC3">
        <w:rPr>
          <w:rFonts w:ascii="Encode Sans Expanded" w:eastAsia="Times New Roman" w:hAnsi="Encode Sans Expanded" w:cs="Times New Roman"/>
          <w:color w:val="111111"/>
          <w:spacing w:val="2"/>
          <w:sz w:val="22"/>
          <w:szCs w:val="22"/>
          <w:lang w:eastAsia="sk-SK"/>
        </w:rPr>
        <w:t>echniku</w:t>
      </w:r>
      <w:r w:rsidRPr="00A53DC3">
        <w:rPr>
          <w:rFonts w:ascii="Encode Sans Expanded" w:eastAsia="Times New Roman" w:hAnsi="Encode Sans Expanded" w:cs="Times New Roman"/>
          <w:color w:val="111111"/>
          <w:spacing w:val="2"/>
          <w:sz w:val="22"/>
          <w:szCs w:val="22"/>
          <w:lang w:eastAsia="sk-SK"/>
        </w:rPr>
        <w:t xml:space="preserve"> </w:t>
      </w:r>
      <w:r w:rsidR="00704CDE" w:rsidRPr="00A53DC3">
        <w:rPr>
          <w:rFonts w:ascii="Encode Sans Expanded" w:eastAsia="Times New Roman" w:hAnsi="Encode Sans Expanded" w:cs="Times New Roman"/>
          <w:color w:val="111111"/>
          <w:spacing w:val="2"/>
          <w:sz w:val="22"/>
          <w:szCs w:val="22"/>
          <w:lang w:eastAsia="sk-SK"/>
        </w:rPr>
        <w:t>na</w:t>
      </w:r>
      <w:r w:rsidRPr="00A53DC3">
        <w:rPr>
          <w:rFonts w:ascii="Encode Sans Expanded" w:eastAsia="Times New Roman" w:hAnsi="Encode Sans Expanded" w:cs="Times New Roman"/>
          <w:color w:val="111111"/>
          <w:spacing w:val="2"/>
          <w:sz w:val="22"/>
          <w:szCs w:val="22"/>
          <w:lang w:eastAsia="sk-SK"/>
        </w:rPr>
        <w:t xml:space="preserve"> miesta </w:t>
      </w:r>
      <w:r w:rsidR="00704CDE" w:rsidRPr="00A53DC3">
        <w:rPr>
          <w:rFonts w:ascii="Encode Sans Expanded" w:eastAsia="Times New Roman" w:hAnsi="Encode Sans Expanded" w:cs="Times New Roman"/>
          <w:color w:val="111111"/>
          <w:spacing w:val="2"/>
          <w:sz w:val="22"/>
          <w:szCs w:val="22"/>
          <w:lang w:eastAsia="sk-SK"/>
        </w:rPr>
        <w:t>výdaja</w:t>
      </w:r>
      <w:r w:rsidRPr="00A53DC3">
        <w:rPr>
          <w:rFonts w:ascii="Encode Sans Expanded" w:eastAsia="Times New Roman" w:hAnsi="Encode Sans Expanded" w:cs="Times New Roman"/>
          <w:color w:val="111111"/>
          <w:spacing w:val="2"/>
          <w:sz w:val="22"/>
          <w:szCs w:val="22"/>
          <w:lang w:eastAsia="sk-SK"/>
        </w:rPr>
        <w:t xml:space="preserve"> riadne a včas,</w:t>
      </w:r>
    </w:p>
    <w:p w14:paraId="20247A2D" w14:textId="77777777" w:rsidR="00A53DC3" w:rsidRDefault="00CF2274" w:rsidP="00A53DC3">
      <w:pPr>
        <w:pStyle w:val="Odsekzoznamu"/>
        <w:numPr>
          <w:ilvl w:val="1"/>
          <w:numId w:val="1"/>
        </w:numPr>
        <w:ind w:left="851"/>
        <w:jc w:val="both"/>
        <w:rPr>
          <w:rFonts w:ascii="Encode Sans Expanded" w:eastAsia="Times New Roman" w:hAnsi="Encode Sans Expanded" w:cs="Times New Roman"/>
          <w:color w:val="111111"/>
          <w:spacing w:val="2"/>
          <w:sz w:val="22"/>
          <w:szCs w:val="22"/>
          <w:lang w:eastAsia="sk-SK"/>
        </w:rPr>
      </w:pPr>
      <w:r w:rsidRPr="00A53DC3">
        <w:rPr>
          <w:rFonts w:ascii="Encode Sans Expanded" w:eastAsia="Times New Roman" w:hAnsi="Encode Sans Expanded" w:cs="Times New Roman"/>
          <w:color w:val="111111"/>
          <w:spacing w:val="2"/>
          <w:sz w:val="22"/>
          <w:szCs w:val="22"/>
          <w:lang w:eastAsia="sk-SK"/>
        </w:rPr>
        <w:t xml:space="preserve">aktivovať mu prístup k jemu zakúpeným </w:t>
      </w:r>
      <w:r w:rsidR="00704CDE" w:rsidRPr="00A53DC3">
        <w:rPr>
          <w:rFonts w:ascii="Encode Sans Expanded" w:eastAsia="Times New Roman" w:hAnsi="Encode Sans Expanded" w:cs="Times New Roman"/>
          <w:color w:val="111111"/>
          <w:spacing w:val="2"/>
          <w:sz w:val="22"/>
          <w:szCs w:val="22"/>
          <w:lang w:eastAsia="sk-SK"/>
        </w:rPr>
        <w:t xml:space="preserve">online </w:t>
      </w:r>
      <w:r w:rsidRPr="00A53DC3">
        <w:rPr>
          <w:rFonts w:ascii="Encode Sans Expanded" w:eastAsia="Times New Roman" w:hAnsi="Encode Sans Expanded" w:cs="Times New Roman"/>
          <w:color w:val="111111"/>
          <w:spacing w:val="2"/>
          <w:sz w:val="22"/>
          <w:szCs w:val="22"/>
          <w:lang w:eastAsia="sk-SK"/>
        </w:rPr>
        <w:t>službám na čas, ktorý bol zvolený pri kúpe,</w:t>
      </w:r>
    </w:p>
    <w:p w14:paraId="6FC5A854" w14:textId="77777777" w:rsidR="00A53DC3" w:rsidRDefault="00BD2AE5" w:rsidP="00A53DC3">
      <w:pPr>
        <w:pStyle w:val="Odsekzoznamu"/>
        <w:numPr>
          <w:ilvl w:val="1"/>
          <w:numId w:val="1"/>
        </w:numPr>
        <w:ind w:left="851"/>
        <w:jc w:val="both"/>
        <w:rPr>
          <w:rFonts w:ascii="Encode Sans Expanded" w:eastAsia="Times New Roman" w:hAnsi="Encode Sans Expanded" w:cs="Times New Roman"/>
          <w:color w:val="111111"/>
          <w:spacing w:val="2"/>
          <w:sz w:val="22"/>
          <w:szCs w:val="22"/>
          <w:lang w:eastAsia="sk-SK"/>
        </w:rPr>
      </w:pPr>
      <w:r w:rsidRPr="00A53DC3">
        <w:rPr>
          <w:rFonts w:ascii="Encode Sans Expanded" w:eastAsia="Times New Roman" w:hAnsi="Encode Sans Expanded" w:cs="Times New Roman"/>
          <w:color w:val="111111"/>
          <w:spacing w:val="2"/>
          <w:sz w:val="22"/>
          <w:szCs w:val="22"/>
          <w:lang w:eastAsia="sk-SK"/>
        </w:rPr>
        <w:t>dodať kupujúcemu najneskôr spolu s</w:t>
      </w:r>
      <w:r w:rsidR="00CF2274" w:rsidRPr="00A53DC3">
        <w:rPr>
          <w:rFonts w:ascii="Encode Sans Expanded" w:eastAsia="Times New Roman" w:hAnsi="Encode Sans Expanded" w:cs="Times New Roman"/>
          <w:color w:val="111111"/>
          <w:spacing w:val="2"/>
          <w:sz w:val="22"/>
          <w:szCs w:val="22"/>
          <w:lang w:eastAsia="sk-SK"/>
        </w:rPr>
        <w:t> </w:t>
      </w:r>
      <w:r w:rsidRPr="00A53DC3">
        <w:rPr>
          <w:rFonts w:ascii="Encode Sans Expanded" w:eastAsia="Times New Roman" w:hAnsi="Encode Sans Expanded" w:cs="Times New Roman"/>
          <w:color w:val="111111"/>
          <w:spacing w:val="2"/>
          <w:sz w:val="22"/>
          <w:szCs w:val="22"/>
          <w:lang w:eastAsia="sk-SK"/>
        </w:rPr>
        <w:t>t</w:t>
      </w:r>
      <w:r w:rsidR="00704CDE" w:rsidRPr="00A53DC3">
        <w:rPr>
          <w:rFonts w:ascii="Encode Sans Expanded" w:eastAsia="Times New Roman" w:hAnsi="Encode Sans Expanded" w:cs="Times New Roman"/>
          <w:color w:val="111111"/>
          <w:spacing w:val="2"/>
          <w:sz w:val="22"/>
          <w:szCs w:val="22"/>
          <w:lang w:eastAsia="sk-SK"/>
        </w:rPr>
        <w:t>echnikou</w:t>
      </w:r>
      <w:r w:rsidR="00CF2274" w:rsidRPr="00A53DC3">
        <w:rPr>
          <w:rFonts w:ascii="Encode Sans Expanded" w:eastAsia="Times New Roman" w:hAnsi="Encode Sans Expanded" w:cs="Times New Roman"/>
          <w:color w:val="111111"/>
          <w:spacing w:val="2"/>
          <w:sz w:val="22"/>
          <w:szCs w:val="22"/>
          <w:lang w:eastAsia="sk-SK"/>
        </w:rPr>
        <w:t xml:space="preserve"> a službami</w:t>
      </w:r>
      <w:r w:rsidRPr="00A53DC3">
        <w:rPr>
          <w:rFonts w:ascii="Encode Sans Expanded" w:eastAsia="Times New Roman" w:hAnsi="Encode Sans Expanded" w:cs="Times New Roman"/>
          <w:color w:val="111111"/>
          <w:spacing w:val="2"/>
          <w:sz w:val="22"/>
          <w:szCs w:val="22"/>
          <w:lang w:eastAsia="sk-SK"/>
        </w:rPr>
        <w:t xml:space="preserve"> všetky doklady potrebné na riadne prevzatie a užívanie </w:t>
      </w:r>
      <w:r w:rsidR="00704CDE" w:rsidRPr="00A53DC3">
        <w:rPr>
          <w:rFonts w:ascii="Encode Sans Expanded" w:eastAsia="Times New Roman" w:hAnsi="Encode Sans Expanded" w:cs="Times New Roman"/>
          <w:color w:val="111111"/>
          <w:spacing w:val="2"/>
          <w:sz w:val="22"/>
          <w:szCs w:val="22"/>
          <w:lang w:eastAsia="sk-SK"/>
        </w:rPr>
        <w:t>nájomnej techniky</w:t>
      </w:r>
      <w:r w:rsidRPr="00A53DC3">
        <w:rPr>
          <w:rFonts w:ascii="Encode Sans Expanded" w:eastAsia="Times New Roman" w:hAnsi="Encode Sans Expanded" w:cs="Times New Roman"/>
          <w:color w:val="111111"/>
          <w:spacing w:val="2"/>
          <w:sz w:val="22"/>
          <w:szCs w:val="22"/>
          <w:lang w:eastAsia="sk-SK"/>
        </w:rPr>
        <w:t xml:space="preserve"> v súlade s relevantnými právnymi predpismi,</w:t>
      </w:r>
    </w:p>
    <w:p w14:paraId="0C74294C" w14:textId="2B6228D8" w:rsidR="00BD2AE5" w:rsidRPr="00A53DC3" w:rsidRDefault="00BD2AE5" w:rsidP="00A53DC3">
      <w:pPr>
        <w:pStyle w:val="Odsekzoznamu"/>
        <w:numPr>
          <w:ilvl w:val="1"/>
          <w:numId w:val="1"/>
        </w:numPr>
        <w:ind w:left="851"/>
        <w:jc w:val="both"/>
        <w:rPr>
          <w:rFonts w:ascii="Encode Sans Expanded" w:eastAsia="Times New Roman" w:hAnsi="Encode Sans Expanded" w:cs="Times New Roman"/>
          <w:color w:val="111111"/>
          <w:spacing w:val="2"/>
          <w:sz w:val="22"/>
          <w:szCs w:val="22"/>
          <w:lang w:eastAsia="sk-SK"/>
        </w:rPr>
      </w:pPr>
      <w:r w:rsidRPr="00A53DC3">
        <w:rPr>
          <w:rFonts w:ascii="Encode Sans Expanded" w:eastAsia="Times New Roman" w:hAnsi="Encode Sans Expanded" w:cs="Times New Roman"/>
          <w:color w:val="111111"/>
          <w:spacing w:val="2"/>
          <w:sz w:val="22"/>
          <w:szCs w:val="22"/>
          <w:lang w:eastAsia="sk-SK"/>
        </w:rPr>
        <w:t>plniť ďalšie povinnosti v zmysle zmluvy a týchto VOP.</w:t>
      </w:r>
    </w:p>
    <w:p w14:paraId="27DEAA2E" w14:textId="77777777" w:rsidR="00A53DC3" w:rsidRPr="001975E1" w:rsidRDefault="00A53DC3" w:rsidP="00A53DC3">
      <w:pPr>
        <w:jc w:val="both"/>
        <w:rPr>
          <w:rFonts w:ascii="Encode Sans Expanded" w:eastAsia="Times New Roman" w:hAnsi="Encode Sans Expanded" w:cs="Times New Roman"/>
          <w:color w:val="111111"/>
          <w:spacing w:val="2"/>
          <w:sz w:val="22"/>
          <w:szCs w:val="22"/>
          <w:lang w:eastAsia="sk-SK"/>
        </w:rPr>
      </w:pPr>
    </w:p>
    <w:p w14:paraId="5F6104ED" w14:textId="76AAC756" w:rsidR="00BD2AE5" w:rsidRPr="001975E1" w:rsidRDefault="00BD2AE5" w:rsidP="0038417D">
      <w:pPr>
        <w:numPr>
          <w:ilvl w:val="0"/>
          <w:numId w:val="5"/>
        </w:numPr>
        <w:tabs>
          <w:tab w:val="clear" w:pos="720"/>
          <w:tab w:val="num" w:pos="284"/>
        </w:tabs>
        <w:ind w:left="0" w:firstLine="0"/>
        <w:jc w:val="both"/>
        <w:rPr>
          <w:rFonts w:ascii="Encode Sans Expanded" w:eastAsia="Times New Roman" w:hAnsi="Encode Sans Expanded" w:cs="Times New Roman"/>
          <w:color w:val="111111"/>
          <w:spacing w:val="2"/>
          <w:sz w:val="22"/>
          <w:szCs w:val="22"/>
          <w:lang w:eastAsia="sk-SK"/>
        </w:rPr>
      </w:pPr>
      <w:r w:rsidRPr="001975E1">
        <w:rPr>
          <w:rFonts w:ascii="Encode Sans Expanded" w:eastAsia="Times New Roman" w:hAnsi="Encode Sans Expanded" w:cs="Times New Roman"/>
          <w:color w:val="111111"/>
          <w:spacing w:val="2"/>
          <w:sz w:val="22"/>
          <w:szCs w:val="22"/>
          <w:lang w:eastAsia="sk-SK"/>
        </w:rPr>
        <w:t xml:space="preserve">Predávajúci </w:t>
      </w:r>
      <w:r w:rsidR="00704CDE" w:rsidRPr="001975E1">
        <w:rPr>
          <w:rFonts w:ascii="Encode Sans Expanded" w:eastAsia="Times New Roman" w:hAnsi="Encode Sans Expanded" w:cs="Times New Roman"/>
          <w:color w:val="111111"/>
          <w:spacing w:val="2"/>
          <w:sz w:val="22"/>
          <w:szCs w:val="22"/>
          <w:lang w:eastAsia="sk-SK"/>
        </w:rPr>
        <w:t xml:space="preserve">resp. prenajímateľ </w:t>
      </w:r>
      <w:r w:rsidRPr="001975E1">
        <w:rPr>
          <w:rFonts w:ascii="Encode Sans Expanded" w:eastAsia="Times New Roman" w:hAnsi="Encode Sans Expanded" w:cs="Times New Roman"/>
          <w:color w:val="111111"/>
          <w:spacing w:val="2"/>
          <w:sz w:val="22"/>
          <w:szCs w:val="22"/>
          <w:lang w:eastAsia="sk-SK"/>
        </w:rPr>
        <w:t>má právo:</w:t>
      </w:r>
    </w:p>
    <w:p w14:paraId="635CAFF7" w14:textId="77777777" w:rsidR="00A53DC3" w:rsidRDefault="00BD2AE5" w:rsidP="00A53DC3">
      <w:pPr>
        <w:pStyle w:val="Odsekzoznamu"/>
        <w:numPr>
          <w:ilvl w:val="0"/>
          <w:numId w:val="6"/>
        </w:numPr>
        <w:tabs>
          <w:tab w:val="clear" w:pos="720"/>
          <w:tab w:val="num" w:pos="851"/>
        </w:tabs>
        <w:ind w:left="851"/>
        <w:jc w:val="both"/>
        <w:rPr>
          <w:rFonts w:ascii="Encode Sans Expanded" w:eastAsia="Times New Roman" w:hAnsi="Encode Sans Expanded" w:cs="Times New Roman"/>
          <w:color w:val="111111"/>
          <w:spacing w:val="2"/>
          <w:sz w:val="22"/>
          <w:szCs w:val="22"/>
          <w:lang w:eastAsia="sk-SK"/>
        </w:rPr>
      </w:pPr>
      <w:r w:rsidRPr="00A53DC3">
        <w:rPr>
          <w:rFonts w:ascii="Encode Sans Expanded" w:eastAsia="Times New Roman" w:hAnsi="Encode Sans Expanded" w:cs="Times New Roman"/>
          <w:color w:val="111111"/>
          <w:spacing w:val="2"/>
          <w:sz w:val="22"/>
          <w:szCs w:val="22"/>
          <w:lang w:eastAsia="sk-SK"/>
        </w:rPr>
        <w:t>na zaplatenie kúpnej ceny riadne a včas,</w:t>
      </w:r>
    </w:p>
    <w:p w14:paraId="6E13E386" w14:textId="77777777" w:rsidR="00A53DC3" w:rsidRDefault="00BD2AE5" w:rsidP="00A53DC3">
      <w:pPr>
        <w:pStyle w:val="Odsekzoznamu"/>
        <w:numPr>
          <w:ilvl w:val="0"/>
          <w:numId w:val="6"/>
        </w:numPr>
        <w:tabs>
          <w:tab w:val="clear" w:pos="720"/>
          <w:tab w:val="num" w:pos="851"/>
        </w:tabs>
        <w:ind w:left="851"/>
        <w:jc w:val="both"/>
        <w:rPr>
          <w:rFonts w:ascii="Encode Sans Expanded" w:eastAsia="Times New Roman" w:hAnsi="Encode Sans Expanded" w:cs="Times New Roman"/>
          <w:color w:val="111111"/>
          <w:spacing w:val="2"/>
          <w:sz w:val="22"/>
          <w:szCs w:val="22"/>
          <w:lang w:eastAsia="sk-SK"/>
        </w:rPr>
      </w:pPr>
      <w:r w:rsidRPr="00A53DC3">
        <w:rPr>
          <w:rFonts w:ascii="Encode Sans Expanded" w:eastAsia="Times New Roman" w:hAnsi="Encode Sans Expanded" w:cs="Times New Roman"/>
          <w:color w:val="111111"/>
          <w:spacing w:val="2"/>
          <w:sz w:val="22"/>
          <w:szCs w:val="22"/>
          <w:lang w:eastAsia="sk-SK"/>
        </w:rPr>
        <w:t xml:space="preserve">od zmluvy alebo objednávky odstúpiť, ak sa stane plnenie objektívne nemožným a zároveň sa s kupujúcim </w:t>
      </w:r>
      <w:r w:rsidR="00704CDE" w:rsidRPr="00A53DC3">
        <w:rPr>
          <w:rFonts w:ascii="Encode Sans Expanded" w:eastAsia="Times New Roman" w:hAnsi="Encode Sans Expanded" w:cs="Times New Roman"/>
          <w:color w:val="111111"/>
          <w:spacing w:val="2"/>
          <w:sz w:val="22"/>
          <w:szCs w:val="22"/>
          <w:lang w:eastAsia="sk-SK"/>
        </w:rPr>
        <w:t xml:space="preserve">resp. nájomcom </w:t>
      </w:r>
      <w:r w:rsidRPr="00A53DC3">
        <w:rPr>
          <w:rFonts w:ascii="Encode Sans Expanded" w:eastAsia="Times New Roman" w:hAnsi="Encode Sans Expanded" w:cs="Times New Roman"/>
          <w:color w:val="111111"/>
          <w:spacing w:val="2"/>
          <w:sz w:val="22"/>
          <w:szCs w:val="22"/>
          <w:lang w:eastAsia="sk-SK"/>
        </w:rPr>
        <w:t xml:space="preserve">dohodne na inom plnení. V prípade, že kupujúci </w:t>
      </w:r>
      <w:r w:rsidR="00704CDE" w:rsidRPr="00A53DC3">
        <w:rPr>
          <w:rFonts w:ascii="Encode Sans Expanded" w:eastAsia="Times New Roman" w:hAnsi="Encode Sans Expanded" w:cs="Times New Roman"/>
          <w:color w:val="111111"/>
          <w:spacing w:val="2"/>
          <w:sz w:val="22"/>
          <w:szCs w:val="22"/>
          <w:lang w:eastAsia="sk-SK"/>
        </w:rPr>
        <w:t xml:space="preserve">resp. nájomca </w:t>
      </w:r>
      <w:r w:rsidRPr="00A53DC3">
        <w:rPr>
          <w:rFonts w:ascii="Encode Sans Expanded" w:eastAsia="Times New Roman" w:hAnsi="Encode Sans Expanded" w:cs="Times New Roman"/>
          <w:color w:val="111111"/>
          <w:spacing w:val="2"/>
          <w:sz w:val="22"/>
          <w:szCs w:val="22"/>
          <w:lang w:eastAsia="sk-SK"/>
        </w:rPr>
        <w:t>zaplatí objednan</w:t>
      </w:r>
      <w:r w:rsidR="00704CDE" w:rsidRPr="00A53DC3">
        <w:rPr>
          <w:rFonts w:ascii="Encode Sans Expanded" w:eastAsia="Times New Roman" w:hAnsi="Encode Sans Expanded" w:cs="Times New Roman"/>
          <w:color w:val="111111"/>
          <w:spacing w:val="2"/>
          <w:sz w:val="22"/>
          <w:szCs w:val="22"/>
          <w:lang w:eastAsia="sk-SK"/>
        </w:rPr>
        <w:t>ú</w:t>
      </w:r>
      <w:r w:rsidRPr="00A53DC3">
        <w:rPr>
          <w:rFonts w:ascii="Encode Sans Expanded" w:eastAsia="Times New Roman" w:hAnsi="Encode Sans Expanded" w:cs="Times New Roman"/>
          <w:color w:val="111111"/>
          <w:spacing w:val="2"/>
          <w:sz w:val="22"/>
          <w:szCs w:val="22"/>
          <w:lang w:eastAsia="sk-SK"/>
        </w:rPr>
        <w:t xml:space="preserve"> T</w:t>
      </w:r>
      <w:r w:rsidR="00704CDE" w:rsidRPr="00A53DC3">
        <w:rPr>
          <w:rFonts w:ascii="Encode Sans Expanded" w:eastAsia="Times New Roman" w:hAnsi="Encode Sans Expanded" w:cs="Times New Roman"/>
          <w:color w:val="111111"/>
          <w:spacing w:val="2"/>
          <w:sz w:val="22"/>
          <w:szCs w:val="22"/>
          <w:lang w:eastAsia="sk-SK"/>
        </w:rPr>
        <w:t>echniku</w:t>
      </w:r>
      <w:r w:rsidRPr="00A53DC3">
        <w:rPr>
          <w:rFonts w:ascii="Encode Sans Expanded" w:eastAsia="Times New Roman" w:hAnsi="Encode Sans Expanded" w:cs="Times New Roman"/>
          <w:color w:val="111111"/>
          <w:spacing w:val="2"/>
          <w:sz w:val="22"/>
          <w:szCs w:val="22"/>
          <w:lang w:eastAsia="sk-SK"/>
        </w:rPr>
        <w:t xml:space="preserve"> </w:t>
      </w:r>
      <w:r w:rsidR="00CF2274" w:rsidRPr="00A53DC3">
        <w:rPr>
          <w:rFonts w:ascii="Encode Sans Expanded" w:eastAsia="Times New Roman" w:hAnsi="Encode Sans Expanded" w:cs="Times New Roman"/>
          <w:color w:val="111111"/>
          <w:spacing w:val="2"/>
          <w:sz w:val="22"/>
          <w:szCs w:val="22"/>
          <w:lang w:eastAsia="sk-SK"/>
        </w:rPr>
        <w:t>alebo Služb</w:t>
      </w:r>
      <w:r w:rsidR="00704CDE" w:rsidRPr="00A53DC3">
        <w:rPr>
          <w:rFonts w:ascii="Encode Sans Expanded" w:eastAsia="Times New Roman" w:hAnsi="Encode Sans Expanded" w:cs="Times New Roman"/>
          <w:color w:val="111111"/>
          <w:spacing w:val="2"/>
          <w:sz w:val="22"/>
          <w:szCs w:val="22"/>
          <w:lang w:eastAsia="sk-SK"/>
        </w:rPr>
        <w:t xml:space="preserve">u </w:t>
      </w:r>
      <w:r w:rsidRPr="00A53DC3">
        <w:rPr>
          <w:rFonts w:ascii="Encode Sans Expanded" w:eastAsia="Times New Roman" w:hAnsi="Encode Sans Expanded" w:cs="Times New Roman"/>
          <w:color w:val="111111"/>
          <w:spacing w:val="2"/>
          <w:sz w:val="22"/>
          <w:szCs w:val="22"/>
          <w:lang w:eastAsia="sk-SK"/>
        </w:rPr>
        <w:t xml:space="preserve">vopred a dôjde k odstúpeniu od zmluvy, vráti predávajúci </w:t>
      </w:r>
      <w:r w:rsidR="00704CDE" w:rsidRPr="00A53DC3">
        <w:rPr>
          <w:rFonts w:ascii="Encode Sans Expanded" w:eastAsia="Times New Roman" w:hAnsi="Encode Sans Expanded" w:cs="Times New Roman"/>
          <w:color w:val="111111"/>
          <w:spacing w:val="2"/>
          <w:sz w:val="22"/>
          <w:szCs w:val="22"/>
          <w:lang w:eastAsia="sk-SK"/>
        </w:rPr>
        <w:t xml:space="preserve">resp. </w:t>
      </w:r>
      <w:r w:rsidR="00CE752B" w:rsidRPr="00A53DC3">
        <w:rPr>
          <w:rFonts w:ascii="Encode Sans Expanded" w:eastAsia="Times New Roman" w:hAnsi="Encode Sans Expanded" w:cs="Times New Roman"/>
          <w:color w:val="111111"/>
          <w:spacing w:val="2"/>
          <w:sz w:val="22"/>
          <w:szCs w:val="22"/>
          <w:lang w:eastAsia="sk-SK"/>
        </w:rPr>
        <w:t xml:space="preserve">prenajímateľ </w:t>
      </w:r>
      <w:r w:rsidRPr="00A53DC3">
        <w:rPr>
          <w:rFonts w:ascii="Encode Sans Expanded" w:eastAsia="Times New Roman" w:hAnsi="Encode Sans Expanded" w:cs="Times New Roman"/>
          <w:color w:val="111111"/>
          <w:spacing w:val="2"/>
          <w:sz w:val="22"/>
          <w:szCs w:val="22"/>
          <w:lang w:eastAsia="sk-SK"/>
        </w:rPr>
        <w:t>kupujúcemu</w:t>
      </w:r>
      <w:r w:rsidR="00CE752B" w:rsidRPr="00A53DC3">
        <w:rPr>
          <w:rFonts w:ascii="Encode Sans Expanded" w:eastAsia="Times New Roman" w:hAnsi="Encode Sans Expanded" w:cs="Times New Roman"/>
          <w:color w:val="111111"/>
          <w:spacing w:val="2"/>
          <w:sz w:val="22"/>
          <w:szCs w:val="22"/>
          <w:lang w:eastAsia="sk-SK"/>
        </w:rPr>
        <w:t xml:space="preserve"> resp. nájomcovi</w:t>
      </w:r>
      <w:r w:rsidRPr="00A53DC3">
        <w:rPr>
          <w:rFonts w:ascii="Encode Sans Expanded" w:eastAsia="Times New Roman" w:hAnsi="Encode Sans Expanded" w:cs="Times New Roman"/>
          <w:color w:val="111111"/>
          <w:spacing w:val="2"/>
          <w:sz w:val="22"/>
          <w:szCs w:val="22"/>
          <w:lang w:eastAsia="sk-SK"/>
        </w:rPr>
        <w:t xml:space="preserve"> celú cenu do </w:t>
      </w:r>
      <w:r w:rsidR="00CE752B" w:rsidRPr="00A53DC3">
        <w:rPr>
          <w:rFonts w:ascii="Encode Sans Expanded" w:eastAsia="Times New Roman" w:hAnsi="Encode Sans Expanded" w:cs="Times New Roman"/>
          <w:color w:val="111111"/>
          <w:spacing w:val="2"/>
          <w:sz w:val="22"/>
          <w:szCs w:val="22"/>
          <w:lang w:eastAsia="sk-SK"/>
        </w:rPr>
        <w:t>tridsiatich</w:t>
      </w:r>
      <w:r w:rsidRPr="00A53DC3">
        <w:rPr>
          <w:rFonts w:ascii="Encode Sans Expanded" w:eastAsia="Times New Roman" w:hAnsi="Encode Sans Expanded" w:cs="Times New Roman"/>
          <w:color w:val="111111"/>
          <w:spacing w:val="2"/>
          <w:sz w:val="22"/>
          <w:szCs w:val="22"/>
          <w:lang w:eastAsia="sk-SK"/>
        </w:rPr>
        <w:t xml:space="preserve"> (</w:t>
      </w:r>
      <w:r w:rsidR="00CF2274" w:rsidRPr="00A53DC3">
        <w:rPr>
          <w:rFonts w:ascii="Encode Sans Expanded" w:eastAsia="Times New Roman" w:hAnsi="Encode Sans Expanded" w:cs="Times New Roman"/>
          <w:color w:val="111111"/>
          <w:spacing w:val="2"/>
          <w:sz w:val="22"/>
          <w:szCs w:val="22"/>
          <w:lang w:eastAsia="sk-SK"/>
        </w:rPr>
        <w:t>30</w:t>
      </w:r>
      <w:r w:rsidRPr="00A53DC3">
        <w:rPr>
          <w:rFonts w:ascii="Encode Sans Expanded" w:eastAsia="Times New Roman" w:hAnsi="Encode Sans Expanded" w:cs="Times New Roman"/>
          <w:color w:val="111111"/>
          <w:spacing w:val="2"/>
          <w:sz w:val="22"/>
          <w:szCs w:val="22"/>
          <w:lang w:eastAsia="sk-SK"/>
        </w:rPr>
        <w:t>) pracovných dní od doručenia odstúpenia od zmluvy (odstúpenie môže byť oznámené telefonicky, emailom alebo písomne),</w:t>
      </w:r>
    </w:p>
    <w:p w14:paraId="4B524FF5" w14:textId="0C0C8930" w:rsidR="00BD2AE5" w:rsidRDefault="00BD2AE5" w:rsidP="00A53DC3">
      <w:pPr>
        <w:pStyle w:val="Odsekzoznamu"/>
        <w:numPr>
          <w:ilvl w:val="0"/>
          <w:numId w:val="6"/>
        </w:numPr>
        <w:tabs>
          <w:tab w:val="clear" w:pos="720"/>
          <w:tab w:val="num" w:pos="851"/>
        </w:tabs>
        <w:ind w:left="851"/>
        <w:jc w:val="both"/>
        <w:rPr>
          <w:rFonts w:ascii="Encode Sans Expanded" w:eastAsia="Times New Roman" w:hAnsi="Encode Sans Expanded" w:cs="Times New Roman"/>
          <w:color w:val="111111"/>
          <w:spacing w:val="2"/>
          <w:sz w:val="22"/>
          <w:szCs w:val="22"/>
          <w:lang w:eastAsia="sk-SK"/>
        </w:rPr>
      </w:pPr>
      <w:r w:rsidRPr="00A53DC3">
        <w:rPr>
          <w:rFonts w:ascii="Encode Sans Expanded" w:eastAsia="Times New Roman" w:hAnsi="Encode Sans Expanded" w:cs="Times New Roman"/>
          <w:color w:val="111111"/>
          <w:spacing w:val="2"/>
          <w:sz w:val="22"/>
          <w:szCs w:val="22"/>
          <w:lang w:eastAsia="sk-SK"/>
        </w:rPr>
        <w:t>iné práva v zmysle zmluvy a týchto VOP.</w:t>
      </w:r>
    </w:p>
    <w:p w14:paraId="57F7B381" w14:textId="77777777" w:rsidR="00A53DC3" w:rsidRPr="00A53DC3" w:rsidRDefault="00A53DC3" w:rsidP="00A53DC3">
      <w:pPr>
        <w:tabs>
          <w:tab w:val="num" w:pos="851"/>
        </w:tabs>
        <w:jc w:val="both"/>
        <w:rPr>
          <w:rFonts w:ascii="Encode Sans Expanded" w:eastAsia="Times New Roman" w:hAnsi="Encode Sans Expanded" w:cs="Times New Roman"/>
          <w:color w:val="111111"/>
          <w:spacing w:val="2"/>
          <w:sz w:val="22"/>
          <w:szCs w:val="22"/>
          <w:lang w:eastAsia="sk-SK"/>
        </w:rPr>
      </w:pPr>
    </w:p>
    <w:p w14:paraId="2FD23C34" w14:textId="165F4706" w:rsidR="00BD2AE5" w:rsidRPr="001975E1" w:rsidRDefault="00BD2AE5" w:rsidP="0038417D">
      <w:pPr>
        <w:numPr>
          <w:ilvl w:val="0"/>
          <w:numId w:val="7"/>
        </w:numPr>
        <w:tabs>
          <w:tab w:val="clear" w:pos="720"/>
          <w:tab w:val="num" w:pos="284"/>
        </w:tabs>
        <w:ind w:left="0" w:firstLine="0"/>
        <w:jc w:val="both"/>
        <w:rPr>
          <w:rFonts w:ascii="Encode Sans Expanded" w:eastAsia="Times New Roman" w:hAnsi="Encode Sans Expanded" w:cs="Times New Roman"/>
          <w:color w:val="111111"/>
          <w:spacing w:val="2"/>
          <w:sz w:val="22"/>
          <w:szCs w:val="22"/>
          <w:lang w:eastAsia="sk-SK"/>
        </w:rPr>
      </w:pPr>
      <w:r w:rsidRPr="001975E1">
        <w:rPr>
          <w:rFonts w:ascii="Encode Sans Expanded" w:eastAsia="Times New Roman" w:hAnsi="Encode Sans Expanded" w:cs="Times New Roman"/>
          <w:color w:val="111111"/>
          <w:spacing w:val="2"/>
          <w:sz w:val="22"/>
          <w:szCs w:val="22"/>
          <w:lang w:eastAsia="sk-SK"/>
        </w:rPr>
        <w:t xml:space="preserve">Kupujúci </w:t>
      </w:r>
      <w:r w:rsidR="00CE752B" w:rsidRPr="001975E1">
        <w:rPr>
          <w:rFonts w:ascii="Encode Sans Expanded" w:eastAsia="Times New Roman" w:hAnsi="Encode Sans Expanded" w:cs="Times New Roman"/>
          <w:color w:val="111111"/>
          <w:spacing w:val="2"/>
          <w:sz w:val="22"/>
          <w:szCs w:val="22"/>
          <w:lang w:eastAsia="sk-SK"/>
        </w:rPr>
        <w:t>resp</w:t>
      </w:r>
      <w:r w:rsidR="004B2D76">
        <w:rPr>
          <w:rFonts w:ascii="Encode Sans Expanded" w:eastAsia="Times New Roman" w:hAnsi="Encode Sans Expanded" w:cs="Times New Roman"/>
          <w:color w:val="111111"/>
          <w:spacing w:val="2"/>
          <w:sz w:val="22"/>
          <w:szCs w:val="22"/>
          <w:lang w:eastAsia="sk-SK"/>
        </w:rPr>
        <w:t xml:space="preserve">. </w:t>
      </w:r>
      <w:r w:rsidR="00CE752B" w:rsidRPr="001975E1">
        <w:rPr>
          <w:rFonts w:ascii="Encode Sans Expanded" w:eastAsia="Times New Roman" w:hAnsi="Encode Sans Expanded" w:cs="Times New Roman"/>
          <w:color w:val="111111"/>
          <w:spacing w:val="2"/>
          <w:sz w:val="22"/>
          <w:szCs w:val="22"/>
          <w:lang w:eastAsia="sk-SK"/>
        </w:rPr>
        <w:t xml:space="preserve">nájomca </w:t>
      </w:r>
      <w:r w:rsidRPr="001975E1">
        <w:rPr>
          <w:rFonts w:ascii="Encode Sans Expanded" w:eastAsia="Times New Roman" w:hAnsi="Encode Sans Expanded" w:cs="Times New Roman"/>
          <w:color w:val="111111"/>
          <w:spacing w:val="2"/>
          <w:sz w:val="22"/>
          <w:szCs w:val="22"/>
          <w:lang w:eastAsia="sk-SK"/>
        </w:rPr>
        <w:t>je povinný najmä:</w:t>
      </w:r>
    </w:p>
    <w:p w14:paraId="263EF41F" w14:textId="77777777" w:rsidR="00A53DC3" w:rsidRDefault="00BD2AE5" w:rsidP="00A53DC3">
      <w:pPr>
        <w:pStyle w:val="Odsekzoznamu"/>
        <w:numPr>
          <w:ilvl w:val="0"/>
          <w:numId w:val="8"/>
        </w:numPr>
        <w:tabs>
          <w:tab w:val="clear" w:pos="720"/>
          <w:tab w:val="num" w:pos="851"/>
        </w:tabs>
        <w:ind w:left="709" w:hanging="283"/>
        <w:jc w:val="both"/>
        <w:rPr>
          <w:rFonts w:ascii="Encode Sans Expanded" w:eastAsia="Times New Roman" w:hAnsi="Encode Sans Expanded" w:cs="Times New Roman"/>
          <w:color w:val="111111"/>
          <w:spacing w:val="2"/>
          <w:sz w:val="22"/>
          <w:szCs w:val="22"/>
          <w:lang w:eastAsia="sk-SK"/>
        </w:rPr>
      </w:pPr>
      <w:r w:rsidRPr="00A53DC3">
        <w:rPr>
          <w:rFonts w:ascii="Encode Sans Expanded" w:eastAsia="Times New Roman" w:hAnsi="Encode Sans Expanded" w:cs="Times New Roman"/>
          <w:color w:val="111111"/>
          <w:spacing w:val="2"/>
          <w:sz w:val="22"/>
          <w:szCs w:val="22"/>
          <w:lang w:eastAsia="sk-SK"/>
        </w:rPr>
        <w:t>uviesť správn</w:t>
      </w:r>
      <w:r w:rsidR="00CF2274" w:rsidRPr="00A53DC3">
        <w:rPr>
          <w:rFonts w:ascii="Encode Sans Expanded" w:eastAsia="Times New Roman" w:hAnsi="Encode Sans Expanded" w:cs="Times New Roman"/>
          <w:color w:val="111111"/>
          <w:spacing w:val="2"/>
          <w:sz w:val="22"/>
          <w:szCs w:val="22"/>
          <w:lang w:eastAsia="sk-SK"/>
        </w:rPr>
        <w:t>e údaje pri vypĺňaní registračných a platobných údajov</w:t>
      </w:r>
      <w:r w:rsidRPr="00A53DC3">
        <w:rPr>
          <w:rFonts w:ascii="Encode Sans Expanded" w:eastAsia="Times New Roman" w:hAnsi="Encode Sans Expanded" w:cs="Times New Roman"/>
          <w:color w:val="111111"/>
          <w:spacing w:val="2"/>
          <w:sz w:val="22"/>
          <w:szCs w:val="22"/>
          <w:lang w:eastAsia="sk-SK"/>
        </w:rPr>
        <w:t>,</w:t>
      </w:r>
    </w:p>
    <w:p w14:paraId="57E0F5AE" w14:textId="77777777" w:rsidR="00A53DC3" w:rsidRDefault="00BD2AE5" w:rsidP="00A53DC3">
      <w:pPr>
        <w:pStyle w:val="Odsekzoznamu"/>
        <w:numPr>
          <w:ilvl w:val="0"/>
          <w:numId w:val="8"/>
        </w:numPr>
        <w:tabs>
          <w:tab w:val="clear" w:pos="720"/>
          <w:tab w:val="num" w:pos="851"/>
        </w:tabs>
        <w:ind w:left="709" w:hanging="283"/>
        <w:jc w:val="both"/>
        <w:rPr>
          <w:rFonts w:ascii="Encode Sans Expanded" w:eastAsia="Times New Roman" w:hAnsi="Encode Sans Expanded" w:cs="Times New Roman"/>
          <w:color w:val="111111"/>
          <w:spacing w:val="2"/>
          <w:sz w:val="22"/>
          <w:szCs w:val="22"/>
          <w:lang w:eastAsia="sk-SK"/>
        </w:rPr>
      </w:pPr>
      <w:r w:rsidRPr="00A53DC3">
        <w:rPr>
          <w:rFonts w:ascii="Encode Sans Expanded" w:eastAsia="Times New Roman" w:hAnsi="Encode Sans Expanded" w:cs="Times New Roman"/>
          <w:color w:val="111111"/>
          <w:spacing w:val="2"/>
          <w:sz w:val="22"/>
          <w:szCs w:val="22"/>
          <w:lang w:eastAsia="sk-SK"/>
        </w:rPr>
        <w:t xml:space="preserve">včas prevziať </w:t>
      </w:r>
      <w:r w:rsidR="00CE752B" w:rsidRPr="00A53DC3">
        <w:rPr>
          <w:rFonts w:ascii="Encode Sans Expanded" w:eastAsia="Times New Roman" w:hAnsi="Encode Sans Expanded" w:cs="Times New Roman"/>
          <w:color w:val="111111"/>
          <w:spacing w:val="2"/>
          <w:sz w:val="22"/>
          <w:szCs w:val="22"/>
          <w:lang w:eastAsia="sk-SK"/>
        </w:rPr>
        <w:t>Techniku</w:t>
      </w:r>
      <w:r w:rsidRPr="00A53DC3">
        <w:rPr>
          <w:rFonts w:ascii="Encode Sans Expanded" w:eastAsia="Times New Roman" w:hAnsi="Encode Sans Expanded" w:cs="Times New Roman"/>
          <w:color w:val="111111"/>
          <w:spacing w:val="2"/>
          <w:sz w:val="22"/>
          <w:szCs w:val="22"/>
          <w:lang w:eastAsia="sk-SK"/>
        </w:rPr>
        <w:t xml:space="preserve"> v mieste určenia</w:t>
      </w:r>
      <w:r w:rsidR="00CE752B" w:rsidRPr="00A53DC3">
        <w:rPr>
          <w:rFonts w:ascii="Encode Sans Expanded" w:eastAsia="Times New Roman" w:hAnsi="Encode Sans Expanded" w:cs="Times New Roman"/>
          <w:color w:val="111111"/>
          <w:spacing w:val="2"/>
          <w:sz w:val="22"/>
          <w:szCs w:val="22"/>
          <w:lang w:eastAsia="sk-SK"/>
        </w:rPr>
        <w:t xml:space="preserve"> jej výdaja</w:t>
      </w:r>
      <w:r w:rsidRPr="00A53DC3">
        <w:rPr>
          <w:rFonts w:ascii="Encode Sans Expanded" w:eastAsia="Times New Roman" w:hAnsi="Encode Sans Expanded" w:cs="Times New Roman"/>
          <w:color w:val="111111"/>
          <w:spacing w:val="2"/>
          <w:sz w:val="22"/>
          <w:szCs w:val="22"/>
          <w:lang w:eastAsia="sk-SK"/>
        </w:rPr>
        <w:t>,</w:t>
      </w:r>
    </w:p>
    <w:p w14:paraId="73892220" w14:textId="77777777" w:rsidR="00A53DC3" w:rsidRDefault="00CE752B" w:rsidP="00A53DC3">
      <w:pPr>
        <w:pStyle w:val="Odsekzoznamu"/>
        <w:numPr>
          <w:ilvl w:val="0"/>
          <w:numId w:val="8"/>
        </w:numPr>
        <w:tabs>
          <w:tab w:val="clear" w:pos="720"/>
          <w:tab w:val="num" w:pos="851"/>
        </w:tabs>
        <w:ind w:left="709" w:hanging="283"/>
        <w:jc w:val="both"/>
        <w:rPr>
          <w:rFonts w:ascii="Encode Sans Expanded" w:eastAsia="Times New Roman" w:hAnsi="Encode Sans Expanded" w:cs="Times New Roman"/>
          <w:color w:val="111111"/>
          <w:spacing w:val="2"/>
          <w:sz w:val="22"/>
          <w:szCs w:val="22"/>
          <w:lang w:eastAsia="sk-SK"/>
        </w:rPr>
      </w:pPr>
      <w:r w:rsidRPr="00A53DC3">
        <w:rPr>
          <w:rFonts w:ascii="Encode Sans Expanded" w:eastAsia="Times New Roman" w:hAnsi="Encode Sans Expanded" w:cs="Times New Roman"/>
          <w:color w:val="111111"/>
          <w:spacing w:val="2"/>
          <w:sz w:val="22"/>
          <w:szCs w:val="22"/>
          <w:lang w:eastAsia="sk-SK"/>
        </w:rPr>
        <w:t>správa sa k nájomnej technike zodpovedne,</w:t>
      </w:r>
    </w:p>
    <w:p w14:paraId="6FEA0829" w14:textId="77777777" w:rsidR="00A53DC3" w:rsidRDefault="00BD2AE5" w:rsidP="00A53DC3">
      <w:pPr>
        <w:pStyle w:val="Odsekzoznamu"/>
        <w:numPr>
          <w:ilvl w:val="0"/>
          <w:numId w:val="8"/>
        </w:numPr>
        <w:tabs>
          <w:tab w:val="clear" w:pos="720"/>
          <w:tab w:val="num" w:pos="851"/>
        </w:tabs>
        <w:ind w:left="709" w:hanging="283"/>
        <w:jc w:val="both"/>
        <w:rPr>
          <w:rFonts w:ascii="Encode Sans Expanded" w:eastAsia="Times New Roman" w:hAnsi="Encode Sans Expanded" w:cs="Times New Roman"/>
          <w:color w:val="111111"/>
          <w:spacing w:val="2"/>
          <w:sz w:val="22"/>
          <w:szCs w:val="22"/>
          <w:lang w:eastAsia="sk-SK"/>
        </w:rPr>
      </w:pPr>
      <w:r w:rsidRPr="00A53DC3">
        <w:rPr>
          <w:rFonts w:ascii="Encode Sans Expanded" w:eastAsia="Times New Roman" w:hAnsi="Encode Sans Expanded" w:cs="Times New Roman"/>
          <w:color w:val="111111"/>
          <w:spacing w:val="2"/>
          <w:sz w:val="22"/>
          <w:szCs w:val="22"/>
          <w:lang w:eastAsia="sk-SK"/>
        </w:rPr>
        <w:t>zaplatiť predávajúcemu dohodnutú kúpnu</w:t>
      </w:r>
      <w:r w:rsidR="00CE752B" w:rsidRPr="00A53DC3">
        <w:rPr>
          <w:rFonts w:ascii="Encode Sans Expanded" w:eastAsia="Times New Roman" w:hAnsi="Encode Sans Expanded" w:cs="Times New Roman"/>
          <w:color w:val="111111"/>
          <w:spacing w:val="2"/>
          <w:sz w:val="22"/>
          <w:szCs w:val="22"/>
          <w:lang w:eastAsia="sk-SK"/>
        </w:rPr>
        <w:t xml:space="preserve"> alebo nájomnú</w:t>
      </w:r>
      <w:r w:rsidRPr="00A53DC3">
        <w:rPr>
          <w:rFonts w:ascii="Encode Sans Expanded" w:eastAsia="Times New Roman" w:hAnsi="Encode Sans Expanded" w:cs="Times New Roman"/>
          <w:color w:val="111111"/>
          <w:spacing w:val="2"/>
          <w:sz w:val="22"/>
          <w:szCs w:val="22"/>
          <w:lang w:eastAsia="sk-SK"/>
        </w:rPr>
        <w:t xml:space="preserve"> cenu v lehote splatnosti</w:t>
      </w:r>
      <w:r w:rsidR="00CF2274" w:rsidRPr="00A53DC3">
        <w:rPr>
          <w:rFonts w:ascii="Encode Sans Expanded" w:eastAsia="Times New Roman" w:hAnsi="Encode Sans Expanded" w:cs="Times New Roman"/>
          <w:color w:val="111111"/>
          <w:spacing w:val="2"/>
          <w:sz w:val="22"/>
          <w:szCs w:val="22"/>
          <w:lang w:eastAsia="sk-SK"/>
        </w:rPr>
        <w:t>,</w:t>
      </w:r>
    </w:p>
    <w:p w14:paraId="74A1EA4E" w14:textId="77777777" w:rsidR="00A53DC3" w:rsidRDefault="00457E1B" w:rsidP="00A53DC3">
      <w:pPr>
        <w:pStyle w:val="Odsekzoznamu"/>
        <w:numPr>
          <w:ilvl w:val="0"/>
          <w:numId w:val="8"/>
        </w:numPr>
        <w:tabs>
          <w:tab w:val="clear" w:pos="720"/>
          <w:tab w:val="num" w:pos="851"/>
        </w:tabs>
        <w:ind w:left="709" w:hanging="283"/>
        <w:jc w:val="both"/>
        <w:rPr>
          <w:rFonts w:ascii="Encode Sans Expanded" w:eastAsia="Times New Roman" w:hAnsi="Encode Sans Expanded" w:cs="Times New Roman"/>
          <w:color w:val="111111"/>
          <w:spacing w:val="2"/>
          <w:sz w:val="22"/>
          <w:szCs w:val="22"/>
          <w:lang w:eastAsia="sk-SK"/>
        </w:rPr>
      </w:pPr>
      <w:r w:rsidRPr="00A53DC3">
        <w:rPr>
          <w:rFonts w:ascii="Encode Sans Expanded" w:eastAsia="Times New Roman" w:hAnsi="Encode Sans Expanded" w:cs="Times New Roman"/>
          <w:color w:val="111111"/>
          <w:spacing w:val="2"/>
          <w:sz w:val="22"/>
          <w:szCs w:val="22"/>
          <w:lang w:eastAsia="sk-SK"/>
        </w:rPr>
        <w:t xml:space="preserve">riadne </w:t>
      </w:r>
      <w:proofErr w:type="spellStart"/>
      <w:r w:rsidRPr="00A53DC3">
        <w:rPr>
          <w:rFonts w:ascii="Encode Sans Expanded" w:eastAsia="Times New Roman" w:hAnsi="Encode Sans Expanded" w:cs="Times New Roman"/>
          <w:color w:val="111111"/>
          <w:spacing w:val="2"/>
          <w:sz w:val="22"/>
          <w:szCs w:val="22"/>
          <w:lang w:eastAsia="sk-SK"/>
        </w:rPr>
        <w:t>používat</w:t>
      </w:r>
      <w:proofErr w:type="spellEnd"/>
      <w:r w:rsidRPr="00A53DC3">
        <w:rPr>
          <w:rFonts w:ascii="Encode Sans Expanded" w:eastAsia="Times New Roman" w:hAnsi="Encode Sans Expanded" w:cs="Times New Roman"/>
          <w:color w:val="111111"/>
          <w:spacing w:val="2"/>
          <w:sz w:val="22"/>
          <w:szCs w:val="22"/>
          <w:lang w:eastAsia="sk-SK"/>
        </w:rPr>
        <w:t xml:space="preserve">̌ techniku, </w:t>
      </w:r>
      <w:proofErr w:type="spellStart"/>
      <w:r w:rsidRPr="00A53DC3">
        <w:rPr>
          <w:rFonts w:ascii="Encode Sans Expanded" w:eastAsia="Times New Roman" w:hAnsi="Encode Sans Expanded" w:cs="Times New Roman"/>
          <w:color w:val="111111"/>
          <w:spacing w:val="2"/>
          <w:sz w:val="22"/>
          <w:szCs w:val="22"/>
          <w:lang w:eastAsia="sk-SK"/>
        </w:rPr>
        <w:t>poznáť</w:t>
      </w:r>
      <w:proofErr w:type="spellEnd"/>
      <w:r w:rsidRPr="00A53DC3">
        <w:rPr>
          <w:rFonts w:ascii="Encode Sans Expanded" w:eastAsia="Times New Roman" w:hAnsi="Encode Sans Expanded" w:cs="Times New Roman"/>
          <w:color w:val="111111"/>
          <w:spacing w:val="2"/>
          <w:sz w:val="22"/>
          <w:szCs w:val="22"/>
          <w:lang w:eastAsia="sk-SK"/>
        </w:rPr>
        <w:t xml:space="preserve"> jej stav a </w:t>
      </w:r>
      <w:proofErr w:type="spellStart"/>
      <w:r w:rsidRPr="00A53DC3">
        <w:rPr>
          <w:rFonts w:ascii="Encode Sans Expanded" w:eastAsia="Times New Roman" w:hAnsi="Encode Sans Expanded" w:cs="Times New Roman"/>
          <w:color w:val="111111"/>
          <w:spacing w:val="2"/>
          <w:sz w:val="22"/>
          <w:szCs w:val="22"/>
          <w:lang w:eastAsia="sk-SK"/>
        </w:rPr>
        <w:t>ovládať</w:t>
      </w:r>
      <w:proofErr w:type="spellEnd"/>
      <w:r w:rsidRPr="00A53DC3">
        <w:rPr>
          <w:rFonts w:ascii="Encode Sans Expanded" w:eastAsia="Times New Roman" w:hAnsi="Encode Sans Expanded" w:cs="Times New Roman"/>
          <w:color w:val="111111"/>
          <w:spacing w:val="2"/>
          <w:sz w:val="22"/>
          <w:szCs w:val="22"/>
          <w:lang w:eastAsia="sk-SK"/>
        </w:rPr>
        <w:t xml:space="preserve"> </w:t>
      </w:r>
      <w:proofErr w:type="spellStart"/>
      <w:r w:rsidRPr="00A53DC3">
        <w:rPr>
          <w:rFonts w:ascii="Encode Sans Expanded" w:eastAsia="Times New Roman" w:hAnsi="Encode Sans Expanded" w:cs="Times New Roman"/>
          <w:color w:val="111111"/>
          <w:spacing w:val="2"/>
          <w:sz w:val="22"/>
          <w:szCs w:val="22"/>
          <w:lang w:eastAsia="sk-SK"/>
        </w:rPr>
        <w:t>manipuláciu</w:t>
      </w:r>
      <w:proofErr w:type="spellEnd"/>
      <w:r w:rsidRPr="00A53DC3">
        <w:rPr>
          <w:rFonts w:ascii="Encode Sans Expanded" w:eastAsia="Times New Roman" w:hAnsi="Encode Sans Expanded" w:cs="Times New Roman"/>
          <w:color w:val="111111"/>
          <w:spacing w:val="2"/>
          <w:sz w:val="22"/>
          <w:szCs w:val="22"/>
          <w:lang w:eastAsia="sk-SK"/>
        </w:rPr>
        <w:t xml:space="preserve"> s </w:t>
      </w:r>
      <w:proofErr w:type="spellStart"/>
      <w:r w:rsidRPr="00A53DC3">
        <w:rPr>
          <w:rFonts w:ascii="Encode Sans Expanded" w:eastAsia="Times New Roman" w:hAnsi="Encode Sans Expanded" w:cs="Times New Roman"/>
          <w:color w:val="111111"/>
          <w:spacing w:val="2"/>
          <w:sz w:val="22"/>
          <w:szCs w:val="22"/>
          <w:lang w:eastAsia="sk-SK"/>
        </w:rPr>
        <w:t>ňou</w:t>
      </w:r>
      <w:proofErr w:type="spellEnd"/>
      <w:r w:rsidRPr="00A53DC3">
        <w:rPr>
          <w:rFonts w:ascii="Encode Sans Expanded" w:eastAsia="Times New Roman" w:hAnsi="Encode Sans Expanded" w:cs="Times New Roman"/>
          <w:color w:val="111111"/>
          <w:spacing w:val="2"/>
          <w:sz w:val="22"/>
          <w:szCs w:val="22"/>
          <w:lang w:eastAsia="sk-SK"/>
        </w:rPr>
        <w:t>,</w:t>
      </w:r>
    </w:p>
    <w:p w14:paraId="248C9C00" w14:textId="77777777" w:rsidR="00A53DC3" w:rsidRDefault="00323B3F" w:rsidP="00A53DC3">
      <w:pPr>
        <w:pStyle w:val="Odsekzoznamu"/>
        <w:numPr>
          <w:ilvl w:val="0"/>
          <w:numId w:val="8"/>
        </w:numPr>
        <w:tabs>
          <w:tab w:val="clear" w:pos="720"/>
          <w:tab w:val="num" w:pos="851"/>
        </w:tabs>
        <w:ind w:left="709" w:hanging="283"/>
        <w:jc w:val="both"/>
        <w:rPr>
          <w:rFonts w:ascii="Encode Sans Expanded" w:eastAsia="Times New Roman" w:hAnsi="Encode Sans Expanded" w:cs="Times New Roman"/>
          <w:color w:val="111111"/>
          <w:spacing w:val="2"/>
          <w:sz w:val="22"/>
          <w:szCs w:val="22"/>
          <w:lang w:eastAsia="sk-SK"/>
        </w:rPr>
      </w:pPr>
      <w:r w:rsidRPr="00A53DC3">
        <w:rPr>
          <w:rFonts w:ascii="Encode Sans Expanded" w:eastAsia="Times New Roman" w:hAnsi="Encode Sans Expanded" w:cs="Times New Roman"/>
          <w:color w:val="111111"/>
          <w:spacing w:val="2"/>
          <w:sz w:val="22"/>
          <w:szCs w:val="22"/>
          <w:lang w:eastAsia="sk-SK"/>
        </w:rPr>
        <w:t xml:space="preserve">nevykonávať na nájomnej technike </w:t>
      </w:r>
      <w:proofErr w:type="spellStart"/>
      <w:r w:rsidRPr="00A53DC3">
        <w:rPr>
          <w:rFonts w:ascii="Encode Sans Expanded" w:eastAsia="Times New Roman" w:hAnsi="Encode Sans Expanded" w:cs="Times New Roman"/>
          <w:color w:val="111111"/>
          <w:spacing w:val="2"/>
          <w:sz w:val="22"/>
          <w:szCs w:val="22"/>
          <w:lang w:eastAsia="sk-SK"/>
        </w:rPr>
        <w:t>žiadne</w:t>
      </w:r>
      <w:proofErr w:type="spellEnd"/>
      <w:r w:rsidRPr="00A53DC3">
        <w:rPr>
          <w:rFonts w:ascii="Encode Sans Expanded" w:eastAsia="Times New Roman" w:hAnsi="Encode Sans Expanded" w:cs="Times New Roman"/>
          <w:color w:val="111111"/>
          <w:spacing w:val="2"/>
          <w:sz w:val="22"/>
          <w:szCs w:val="22"/>
          <w:lang w:eastAsia="sk-SK"/>
        </w:rPr>
        <w:t xml:space="preserve"> zmeny bez </w:t>
      </w:r>
      <w:proofErr w:type="spellStart"/>
      <w:r w:rsidRPr="00A53DC3">
        <w:rPr>
          <w:rFonts w:ascii="Encode Sans Expanded" w:eastAsia="Times New Roman" w:hAnsi="Encode Sans Expanded" w:cs="Times New Roman"/>
          <w:color w:val="111111"/>
          <w:spacing w:val="2"/>
          <w:sz w:val="22"/>
          <w:szCs w:val="22"/>
          <w:lang w:eastAsia="sk-SK"/>
        </w:rPr>
        <w:t>písomného</w:t>
      </w:r>
      <w:proofErr w:type="spellEnd"/>
      <w:r w:rsidRPr="00A53DC3">
        <w:rPr>
          <w:rFonts w:ascii="Encode Sans Expanded" w:eastAsia="Times New Roman" w:hAnsi="Encode Sans Expanded" w:cs="Times New Roman"/>
          <w:color w:val="111111"/>
          <w:spacing w:val="2"/>
          <w:sz w:val="22"/>
          <w:szCs w:val="22"/>
          <w:lang w:eastAsia="sk-SK"/>
        </w:rPr>
        <w:t xml:space="preserve"> </w:t>
      </w:r>
      <w:proofErr w:type="spellStart"/>
      <w:r w:rsidRPr="00A53DC3">
        <w:rPr>
          <w:rFonts w:ascii="Encode Sans Expanded" w:eastAsia="Times New Roman" w:hAnsi="Encode Sans Expanded" w:cs="Times New Roman"/>
          <w:color w:val="111111"/>
          <w:spacing w:val="2"/>
          <w:sz w:val="22"/>
          <w:szCs w:val="22"/>
          <w:lang w:eastAsia="sk-SK"/>
        </w:rPr>
        <w:t>súhlasu</w:t>
      </w:r>
      <w:proofErr w:type="spellEnd"/>
      <w:r w:rsidRPr="00A53DC3">
        <w:rPr>
          <w:rFonts w:ascii="Encode Sans Expanded" w:eastAsia="Times New Roman" w:hAnsi="Encode Sans Expanded" w:cs="Times New Roman"/>
          <w:color w:val="111111"/>
          <w:spacing w:val="2"/>
          <w:sz w:val="22"/>
          <w:szCs w:val="22"/>
          <w:lang w:eastAsia="sk-SK"/>
        </w:rPr>
        <w:t xml:space="preserve"> prenajímateľa.</w:t>
      </w:r>
    </w:p>
    <w:p w14:paraId="637BBA43" w14:textId="77777777" w:rsidR="00A53DC3" w:rsidRDefault="00BD2AE5" w:rsidP="00A53DC3">
      <w:pPr>
        <w:pStyle w:val="Odsekzoznamu"/>
        <w:numPr>
          <w:ilvl w:val="0"/>
          <w:numId w:val="8"/>
        </w:numPr>
        <w:tabs>
          <w:tab w:val="clear" w:pos="720"/>
          <w:tab w:val="num" w:pos="851"/>
        </w:tabs>
        <w:ind w:left="709" w:hanging="283"/>
        <w:jc w:val="both"/>
        <w:rPr>
          <w:rFonts w:ascii="Encode Sans Expanded" w:eastAsia="Times New Roman" w:hAnsi="Encode Sans Expanded" w:cs="Times New Roman"/>
          <w:color w:val="111111"/>
          <w:spacing w:val="2"/>
          <w:sz w:val="22"/>
          <w:szCs w:val="22"/>
          <w:lang w:eastAsia="sk-SK"/>
        </w:rPr>
      </w:pPr>
      <w:r w:rsidRPr="00A53DC3">
        <w:rPr>
          <w:rFonts w:ascii="Encode Sans Expanded" w:eastAsia="Times New Roman" w:hAnsi="Encode Sans Expanded" w:cs="Times New Roman"/>
          <w:color w:val="111111"/>
          <w:spacing w:val="2"/>
          <w:sz w:val="22"/>
          <w:szCs w:val="22"/>
          <w:lang w:eastAsia="sk-SK"/>
        </w:rPr>
        <w:t xml:space="preserve">potvrdiť </w:t>
      </w:r>
      <w:r w:rsidR="00CE752B" w:rsidRPr="00A53DC3">
        <w:rPr>
          <w:rFonts w:ascii="Encode Sans Expanded" w:eastAsia="Times New Roman" w:hAnsi="Encode Sans Expanded" w:cs="Times New Roman"/>
          <w:color w:val="111111"/>
          <w:spacing w:val="2"/>
          <w:sz w:val="22"/>
          <w:szCs w:val="22"/>
          <w:lang w:eastAsia="sk-SK"/>
        </w:rPr>
        <w:t xml:space="preserve">pri preberaní nájomnej techniky </w:t>
      </w:r>
      <w:r w:rsidRPr="00A53DC3">
        <w:rPr>
          <w:rFonts w:ascii="Encode Sans Expanded" w:eastAsia="Times New Roman" w:hAnsi="Encode Sans Expanded" w:cs="Times New Roman"/>
          <w:color w:val="111111"/>
          <w:spacing w:val="2"/>
          <w:sz w:val="22"/>
          <w:szCs w:val="22"/>
          <w:lang w:eastAsia="sk-SK"/>
        </w:rPr>
        <w:t>v </w:t>
      </w:r>
      <w:r w:rsidR="00CE752B" w:rsidRPr="00A53DC3">
        <w:rPr>
          <w:rFonts w:ascii="Encode Sans Expanded" w:eastAsia="Times New Roman" w:hAnsi="Encode Sans Expanded" w:cs="Times New Roman"/>
          <w:color w:val="111111"/>
          <w:spacing w:val="2"/>
          <w:sz w:val="22"/>
          <w:szCs w:val="22"/>
          <w:lang w:eastAsia="sk-SK"/>
        </w:rPr>
        <w:t>preberacom</w:t>
      </w:r>
      <w:r w:rsidRPr="00A53DC3">
        <w:rPr>
          <w:rFonts w:ascii="Encode Sans Expanded" w:eastAsia="Times New Roman" w:hAnsi="Encode Sans Expanded" w:cs="Times New Roman"/>
          <w:color w:val="111111"/>
          <w:spacing w:val="2"/>
          <w:sz w:val="22"/>
          <w:szCs w:val="22"/>
          <w:lang w:eastAsia="sk-SK"/>
        </w:rPr>
        <w:t xml:space="preserve"> liste prevzatie t</w:t>
      </w:r>
      <w:r w:rsidR="00CE752B" w:rsidRPr="00A53DC3">
        <w:rPr>
          <w:rFonts w:ascii="Encode Sans Expanded" w:eastAsia="Times New Roman" w:hAnsi="Encode Sans Expanded" w:cs="Times New Roman"/>
          <w:color w:val="111111"/>
          <w:spacing w:val="2"/>
          <w:sz w:val="22"/>
          <w:szCs w:val="22"/>
          <w:lang w:eastAsia="sk-SK"/>
        </w:rPr>
        <w:t xml:space="preserve">echniky </w:t>
      </w:r>
      <w:r w:rsidRPr="00A53DC3">
        <w:rPr>
          <w:rFonts w:ascii="Encode Sans Expanded" w:eastAsia="Times New Roman" w:hAnsi="Encode Sans Expanded" w:cs="Times New Roman"/>
          <w:color w:val="111111"/>
          <w:spacing w:val="2"/>
          <w:sz w:val="22"/>
          <w:szCs w:val="22"/>
          <w:lang w:eastAsia="sk-SK"/>
        </w:rPr>
        <w:t>svojím podpisom alebo podpisom ním poverenej osoby,</w:t>
      </w:r>
    </w:p>
    <w:p w14:paraId="46F5AE5C" w14:textId="705DE59D" w:rsidR="004B2D76" w:rsidRDefault="004B2D76" w:rsidP="00A53DC3">
      <w:pPr>
        <w:pStyle w:val="Odsekzoznamu"/>
        <w:numPr>
          <w:ilvl w:val="0"/>
          <w:numId w:val="8"/>
        </w:numPr>
        <w:tabs>
          <w:tab w:val="clear" w:pos="720"/>
          <w:tab w:val="num" w:pos="851"/>
        </w:tabs>
        <w:ind w:left="709" w:hanging="283"/>
        <w:jc w:val="both"/>
        <w:rPr>
          <w:rFonts w:ascii="Encode Sans Expanded" w:eastAsia="Times New Roman" w:hAnsi="Encode Sans Expanded" w:cs="Times New Roman"/>
          <w:color w:val="111111"/>
          <w:spacing w:val="2"/>
          <w:sz w:val="22"/>
          <w:szCs w:val="22"/>
          <w:lang w:eastAsia="sk-SK"/>
        </w:rPr>
      </w:pPr>
      <w:r>
        <w:rPr>
          <w:rFonts w:ascii="Encode Sans Expanded" w:eastAsia="Times New Roman" w:hAnsi="Encode Sans Expanded" w:cs="Times New Roman"/>
          <w:color w:val="111111"/>
          <w:spacing w:val="2"/>
          <w:sz w:val="22"/>
          <w:szCs w:val="22"/>
          <w:lang w:eastAsia="sk-SK"/>
        </w:rPr>
        <w:t>nevyhotovovať rozmnoženiny v rámci elektronických publikácií v zmysle autorského zákona,</w:t>
      </w:r>
    </w:p>
    <w:p w14:paraId="28E8BB85" w14:textId="1CA59653" w:rsidR="00BD2AE5" w:rsidRDefault="00BD2AE5" w:rsidP="00A53DC3">
      <w:pPr>
        <w:pStyle w:val="Odsekzoznamu"/>
        <w:numPr>
          <w:ilvl w:val="0"/>
          <w:numId w:val="8"/>
        </w:numPr>
        <w:tabs>
          <w:tab w:val="clear" w:pos="720"/>
          <w:tab w:val="num" w:pos="851"/>
        </w:tabs>
        <w:ind w:left="709" w:hanging="283"/>
        <w:jc w:val="both"/>
        <w:rPr>
          <w:rFonts w:ascii="Encode Sans Expanded" w:eastAsia="Times New Roman" w:hAnsi="Encode Sans Expanded" w:cs="Times New Roman"/>
          <w:color w:val="111111"/>
          <w:spacing w:val="2"/>
          <w:sz w:val="22"/>
          <w:szCs w:val="22"/>
          <w:lang w:eastAsia="sk-SK"/>
        </w:rPr>
      </w:pPr>
      <w:r w:rsidRPr="00A53DC3">
        <w:rPr>
          <w:rFonts w:ascii="Encode Sans Expanded" w:eastAsia="Times New Roman" w:hAnsi="Encode Sans Expanded" w:cs="Times New Roman"/>
          <w:color w:val="111111"/>
          <w:spacing w:val="2"/>
          <w:sz w:val="22"/>
          <w:szCs w:val="22"/>
          <w:lang w:eastAsia="sk-SK"/>
        </w:rPr>
        <w:t>plniť ďalšie povinnosti v zmysle zmluvy a týchto VOP.</w:t>
      </w:r>
    </w:p>
    <w:p w14:paraId="1784BCE8" w14:textId="77777777" w:rsidR="00A53DC3" w:rsidRPr="00A53DC3" w:rsidRDefault="00A53DC3" w:rsidP="00A53DC3">
      <w:pPr>
        <w:pStyle w:val="Odsekzoznamu"/>
        <w:ind w:left="709"/>
        <w:jc w:val="both"/>
        <w:rPr>
          <w:rFonts w:ascii="Encode Sans Expanded" w:eastAsia="Times New Roman" w:hAnsi="Encode Sans Expanded" w:cs="Times New Roman"/>
          <w:color w:val="111111"/>
          <w:spacing w:val="2"/>
          <w:sz w:val="22"/>
          <w:szCs w:val="22"/>
          <w:lang w:eastAsia="sk-SK"/>
        </w:rPr>
      </w:pPr>
    </w:p>
    <w:p w14:paraId="036E9897" w14:textId="30B25438" w:rsidR="00BD2AE5" w:rsidRPr="001975E1" w:rsidRDefault="00BD2AE5" w:rsidP="0038417D">
      <w:pPr>
        <w:numPr>
          <w:ilvl w:val="0"/>
          <w:numId w:val="9"/>
        </w:numPr>
        <w:tabs>
          <w:tab w:val="clear" w:pos="720"/>
          <w:tab w:val="num" w:pos="284"/>
        </w:tabs>
        <w:ind w:left="0" w:firstLine="0"/>
        <w:jc w:val="both"/>
        <w:rPr>
          <w:rFonts w:ascii="Encode Sans Expanded" w:eastAsia="Times New Roman" w:hAnsi="Encode Sans Expanded" w:cs="Times New Roman"/>
          <w:color w:val="111111"/>
          <w:spacing w:val="2"/>
          <w:sz w:val="22"/>
          <w:szCs w:val="22"/>
          <w:lang w:eastAsia="sk-SK"/>
        </w:rPr>
      </w:pPr>
      <w:r w:rsidRPr="001975E1">
        <w:rPr>
          <w:rFonts w:ascii="Encode Sans Expanded" w:eastAsia="Times New Roman" w:hAnsi="Encode Sans Expanded" w:cs="Times New Roman"/>
          <w:color w:val="111111"/>
          <w:spacing w:val="2"/>
          <w:sz w:val="22"/>
          <w:szCs w:val="22"/>
          <w:lang w:eastAsia="sk-SK"/>
        </w:rPr>
        <w:t xml:space="preserve">Kupujúci </w:t>
      </w:r>
      <w:r w:rsidR="00CE752B" w:rsidRPr="001975E1">
        <w:rPr>
          <w:rFonts w:ascii="Encode Sans Expanded" w:eastAsia="Times New Roman" w:hAnsi="Encode Sans Expanded" w:cs="Times New Roman"/>
          <w:color w:val="111111"/>
          <w:spacing w:val="2"/>
          <w:sz w:val="22"/>
          <w:szCs w:val="22"/>
          <w:lang w:eastAsia="sk-SK"/>
        </w:rPr>
        <w:t xml:space="preserve">resp. nájomca </w:t>
      </w:r>
      <w:r w:rsidRPr="001975E1">
        <w:rPr>
          <w:rFonts w:ascii="Encode Sans Expanded" w:eastAsia="Times New Roman" w:hAnsi="Encode Sans Expanded" w:cs="Times New Roman"/>
          <w:color w:val="111111"/>
          <w:spacing w:val="2"/>
          <w:sz w:val="22"/>
          <w:szCs w:val="22"/>
          <w:lang w:eastAsia="sk-SK"/>
        </w:rPr>
        <w:t>ma právo:</w:t>
      </w:r>
    </w:p>
    <w:p w14:paraId="26631767" w14:textId="76F420F1" w:rsidR="00A53DC3" w:rsidRDefault="00BD2AE5" w:rsidP="00A53DC3">
      <w:pPr>
        <w:pStyle w:val="Odsekzoznamu"/>
        <w:numPr>
          <w:ilvl w:val="0"/>
          <w:numId w:val="10"/>
        </w:numPr>
        <w:jc w:val="both"/>
        <w:rPr>
          <w:rFonts w:ascii="Encode Sans Expanded" w:eastAsia="Times New Roman" w:hAnsi="Encode Sans Expanded" w:cs="Times New Roman"/>
          <w:color w:val="111111"/>
          <w:spacing w:val="2"/>
          <w:sz w:val="22"/>
          <w:szCs w:val="22"/>
          <w:lang w:eastAsia="sk-SK"/>
        </w:rPr>
      </w:pPr>
      <w:r w:rsidRPr="00A53DC3">
        <w:rPr>
          <w:rFonts w:ascii="Encode Sans Expanded" w:eastAsia="Times New Roman" w:hAnsi="Encode Sans Expanded" w:cs="Times New Roman"/>
          <w:color w:val="111111"/>
          <w:spacing w:val="2"/>
          <w:sz w:val="22"/>
          <w:szCs w:val="22"/>
          <w:lang w:eastAsia="sk-SK"/>
        </w:rPr>
        <w:t>na dodanie T</w:t>
      </w:r>
      <w:r w:rsidR="00CE752B" w:rsidRPr="00A53DC3">
        <w:rPr>
          <w:rFonts w:ascii="Encode Sans Expanded" w:eastAsia="Times New Roman" w:hAnsi="Encode Sans Expanded" w:cs="Times New Roman"/>
          <w:color w:val="111111"/>
          <w:spacing w:val="2"/>
          <w:sz w:val="22"/>
          <w:szCs w:val="22"/>
          <w:lang w:eastAsia="sk-SK"/>
        </w:rPr>
        <w:t>echniky</w:t>
      </w:r>
      <w:r w:rsidRPr="00A53DC3">
        <w:rPr>
          <w:rFonts w:ascii="Encode Sans Expanded" w:eastAsia="Times New Roman" w:hAnsi="Encode Sans Expanded" w:cs="Times New Roman"/>
          <w:color w:val="111111"/>
          <w:spacing w:val="2"/>
          <w:sz w:val="22"/>
          <w:szCs w:val="22"/>
          <w:lang w:eastAsia="sk-SK"/>
        </w:rPr>
        <w:t xml:space="preserve"> </w:t>
      </w:r>
      <w:r w:rsidR="00CF2274" w:rsidRPr="00A53DC3">
        <w:rPr>
          <w:rFonts w:ascii="Encode Sans Expanded" w:eastAsia="Times New Roman" w:hAnsi="Encode Sans Expanded" w:cs="Times New Roman"/>
          <w:color w:val="111111"/>
          <w:spacing w:val="2"/>
          <w:sz w:val="22"/>
          <w:szCs w:val="22"/>
          <w:lang w:eastAsia="sk-SK"/>
        </w:rPr>
        <w:t>a </w:t>
      </w:r>
      <w:r w:rsidR="004B2D76">
        <w:rPr>
          <w:rFonts w:ascii="Encode Sans Expanded" w:eastAsia="Times New Roman" w:hAnsi="Encode Sans Expanded" w:cs="Times New Roman"/>
          <w:color w:val="111111"/>
          <w:spacing w:val="2"/>
          <w:sz w:val="22"/>
          <w:szCs w:val="22"/>
          <w:lang w:eastAsia="sk-SK"/>
        </w:rPr>
        <w:t>s</w:t>
      </w:r>
      <w:r w:rsidR="00CF2274" w:rsidRPr="00A53DC3">
        <w:rPr>
          <w:rFonts w:ascii="Encode Sans Expanded" w:eastAsia="Times New Roman" w:hAnsi="Encode Sans Expanded" w:cs="Times New Roman"/>
          <w:color w:val="111111"/>
          <w:spacing w:val="2"/>
          <w:sz w:val="22"/>
          <w:szCs w:val="22"/>
          <w:lang w:eastAsia="sk-SK"/>
        </w:rPr>
        <w:t xml:space="preserve">lužieb </w:t>
      </w:r>
      <w:r w:rsidR="004B2D76">
        <w:rPr>
          <w:rFonts w:ascii="Encode Sans Expanded" w:eastAsia="Times New Roman" w:hAnsi="Encode Sans Expanded" w:cs="Times New Roman"/>
          <w:color w:val="111111"/>
          <w:spacing w:val="2"/>
          <w:sz w:val="22"/>
          <w:szCs w:val="22"/>
          <w:lang w:eastAsia="sk-SK"/>
        </w:rPr>
        <w:t xml:space="preserve">E-knižnice </w:t>
      </w:r>
      <w:r w:rsidRPr="00A53DC3">
        <w:rPr>
          <w:rFonts w:ascii="Encode Sans Expanded" w:eastAsia="Times New Roman" w:hAnsi="Encode Sans Expanded" w:cs="Times New Roman"/>
          <w:color w:val="111111"/>
          <w:spacing w:val="2"/>
          <w:sz w:val="22"/>
          <w:szCs w:val="22"/>
          <w:lang w:eastAsia="sk-SK"/>
        </w:rPr>
        <w:t>v množstve, kvalite, termíne a mieste dohodnutom zmluvnými stranami,</w:t>
      </w:r>
    </w:p>
    <w:p w14:paraId="739A1FE3" w14:textId="3E358604" w:rsidR="00BD2AE5" w:rsidRPr="00A53DC3" w:rsidRDefault="00BD2AE5" w:rsidP="00A53DC3">
      <w:pPr>
        <w:pStyle w:val="Odsekzoznamu"/>
        <w:numPr>
          <w:ilvl w:val="0"/>
          <w:numId w:val="10"/>
        </w:numPr>
        <w:jc w:val="both"/>
        <w:rPr>
          <w:rFonts w:ascii="Encode Sans Expanded" w:eastAsia="Times New Roman" w:hAnsi="Encode Sans Expanded" w:cs="Times New Roman"/>
          <w:color w:val="111111"/>
          <w:spacing w:val="2"/>
          <w:sz w:val="22"/>
          <w:szCs w:val="22"/>
          <w:lang w:eastAsia="sk-SK"/>
        </w:rPr>
      </w:pPr>
      <w:r w:rsidRPr="00A53DC3">
        <w:rPr>
          <w:rFonts w:ascii="Encode Sans Expanded" w:eastAsia="Times New Roman" w:hAnsi="Encode Sans Expanded" w:cs="Times New Roman"/>
          <w:color w:val="111111"/>
          <w:spacing w:val="2"/>
          <w:sz w:val="22"/>
          <w:szCs w:val="22"/>
          <w:lang w:eastAsia="sk-SK"/>
        </w:rPr>
        <w:t>iné práva v zmysle zmluvy a týchto VOP.</w:t>
      </w:r>
    </w:p>
    <w:p w14:paraId="7DB11C03" w14:textId="77777777" w:rsidR="0038417D" w:rsidRPr="001975E1" w:rsidRDefault="0038417D" w:rsidP="0038417D">
      <w:pPr>
        <w:jc w:val="both"/>
        <w:rPr>
          <w:rFonts w:ascii="Encode Sans Expanded" w:eastAsia="Times New Roman" w:hAnsi="Encode Sans Expanded" w:cs="Times New Roman"/>
          <w:color w:val="111111"/>
          <w:spacing w:val="2"/>
          <w:sz w:val="22"/>
          <w:szCs w:val="22"/>
          <w:lang w:eastAsia="sk-SK"/>
        </w:rPr>
      </w:pPr>
    </w:p>
    <w:p w14:paraId="7AC63CA6" w14:textId="43EFF421" w:rsidR="00BD2AE5" w:rsidRPr="001975E1" w:rsidRDefault="00BD2AE5" w:rsidP="0038417D">
      <w:pPr>
        <w:jc w:val="center"/>
        <w:rPr>
          <w:rFonts w:ascii="Encode Sans Expanded" w:eastAsia="Times New Roman" w:hAnsi="Encode Sans Expanded" w:cs="Times New Roman"/>
          <w:b/>
          <w:bCs/>
          <w:color w:val="111111"/>
          <w:spacing w:val="2"/>
          <w:sz w:val="22"/>
          <w:szCs w:val="22"/>
          <w:lang w:eastAsia="sk-SK"/>
        </w:rPr>
      </w:pPr>
      <w:r w:rsidRPr="001975E1">
        <w:rPr>
          <w:rFonts w:ascii="Encode Sans Expanded" w:eastAsia="Times New Roman" w:hAnsi="Encode Sans Expanded" w:cs="Times New Roman"/>
          <w:b/>
          <w:bCs/>
          <w:color w:val="111111"/>
          <w:spacing w:val="2"/>
          <w:sz w:val="22"/>
          <w:szCs w:val="22"/>
          <w:lang w:eastAsia="sk-SK"/>
        </w:rPr>
        <w:t>Článok V</w:t>
      </w:r>
      <w:r w:rsidR="00F42C26" w:rsidRPr="001975E1">
        <w:rPr>
          <w:rFonts w:ascii="Encode Sans Expanded" w:eastAsia="Times New Roman" w:hAnsi="Encode Sans Expanded" w:cs="Times New Roman"/>
          <w:b/>
          <w:bCs/>
          <w:color w:val="111111"/>
          <w:spacing w:val="2"/>
          <w:sz w:val="22"/>
          <w:szCs w:val="22"/>
          <w:lang w:eastAsia="sk-SK"/>
        </w:rPr>
        <w:t>I</w:t>
      </w:r>
      <w:r w:rsidRPr="001975E1">
        <w:rPr>
          <w:rFonts w:ascii="Encode Sans Expanded" w:eastAsia="Times New Roman" w:hAnsi="Encode Sans Expanded" w:cs="Times New Roman"/>
          <w:b/>
          <w:bCs/>
          <w:color w:val="111111"/>
          <w:spacing w:val="2"/>
          <w:sz w:val="22"/>
          <w:szCs w:val="22"/>
          <w:lang w:eastAsia="sk-SK"/>
        </w:rPr>
        <w:t>.</w:t>
      </w:r>
      <w:r w:rsidRPr="001975E1">
        <w:rPr>
          <w:rFonts w:ascii="Encode Sans Expanded" w:eastAsia="Times New Roman" w:hAnsi="Encode Sans Expanded" w:cs="Times New Roman"/>
          <w:b/>
          <w:bCs/>
          <w:color w:val="111111"/>
          <w:spacing w:val="2"/>
          <w:sz w:val="22"/>
          <w:szCs w:val="22"/>
          <w:lang w:eastAsia="sk-SK"/>
        </w:rPr>
        <w:br/>
        <w:t xml:space="preserve">Cena </w:t>
      </w:r>
      <w:r w:rsidR="001975E1">
        <w:rPr>
          <w:rFonts w:ascii="Encode Sans Expanded" w:eastAsia="Times New Roman" w:hAnsi="Encode Sans Expanded" w:cs="Times New Roman"/>
          <w:b/>
          <w:bCs/>
          <w:color w:val="111111"/>
          <w:spacing w:val="2"/>
          <w:sz w:val="22"/>
          <w:szCs w:val="22"/>
          <w:lang w:eastAsia="sk-SK"/>
        </w:rPr>
        <w:t>za prenájom techniky a poskytovania</w:t>
      </w:r>
      <w:r w:rsidR="00CF2274" w:rsidRPr="001975E1">
        <w:rPr>
          <w:rFonts w:ascii="Encode Sans Expanded" w:eastAsia="Times New Roman" w:hAnsi="Encode Sans Expanded" w:cs="Times New Roman"/>
          <w:b/>
          <w:bCs/>
          <w:color w:val="111111"/>
          <w:spacing w:val="2"/>
          <w:sz w:val="22"/>
          <w:szCs w:val="22"/>
          <w:lang w:eastAsia="sk-SK"/>
        </w:rPr>
        <w:t xml:space="preserve"> a</w:t>
      </w:r>
      <w:r w:rsidR="0038417D" w:rsidRPr="001975E1">
        <w:rPr>
          <w:rFonts w:ascii="Encode Sans Expanded" w:eastAsia="Times New Roman" w:hAnsi="Encode Sans Expanded" w:cs="Times New Roman"/>
          <w:b/>
          <w:bCs/>
          <w:color w:val="111111"/>
          <w:spacing w:val="2"/>
          <w:sz w:val="22"/>
          <w:szCs w:val="22"/>
          <w:lang w:eastAsia="sk-SK"/>
        </w:rPr>
        <w:t> </w:t>
      </w:r>
      <w:r w:rsidR="00CF2274" w:rsidRPr="001975E1">
        <w:rPr>
          <w:rFonts w:ascii="Encode Sans Expanded" w:eastAsia="Times New Roman" w:hAnsi="Encode Sans Expanded" w:cs="Times New Roman"/>
          <w:b/>
          <w:bCs/>
          <w:color w:val="111111"/>
          <w:spacing w:val="2"/>
          <w:sz w:val="22"/>
          <w:szCs w:val="22"/>
          <w:lang w:eastAsia="sk-SK"/>
        </w:rPr>
        <w:t>služieb</w:t>
      </w:r>
    </w:p>
    <w:p w14:paraId="4049DA23" w14:textId="77777777" w:rsidR="0038417D" w:rsidRPr="001975E1" w:rsidRDefault="0038417D" w:rsidP="0038417D">
      <w:pPr>
        <w:jc w:val="center"/>
        <w:rPr>
          <w:rFonts w:ascii="Encode Sans Expanded" w:eastAsia="Times New Roman" w:hAnsi="Encode Sans Expanded" w:cs="Times New Roman"/>
          <w:color w:val="111111"/>
          <w:spacing w:val="2"/>
          <w:sz w:val="22"/>
          <w:szCs w:val="22"/>
          <w:lang w:eastAsia="sk-SK"/>
        </w:rPr>
      </w:pPr>
    </w:p>
    <w:p w14:paraId="2211AFCE" w14:textId="18DFADA8" w:rsidR="00BD2AE5" w:rsidRDefault="00BD2AE5" w:rsidP="0038417D">
      <w:pPr>
        <w:numPr>
          <w:ilvl w:val="0"/>
          <w:numId w:val="11"/>
        </w:numPr>
        <w:tabs>
          <w:tab w:val="clear" w:pos="720"/>
          <w:tab w:val="num" w:pos="142"/>
          <w:tab w:val="left" w:pos="284"/>
        </w:tabs>
        <w:ind w:left="0" w:firstLine="0"/>
        <w:jc w:val="both"/>
        <w:rPr>
          <w:rFonts w:ascii="Encode Sans Expanded" w:eastAsia="Times New Roman" w:hAnsi="Encode Sans Expanded" w:cs="Times New Roman"/>
          <w:color w:val="111111"/>
          <w:spacing w:val="2"/>
          <w:sz w:val="22"/>
          <w:szCs w:val="22"/>
          <w:lang w:eastAsia="sk-SK"/>
        </w:rPr>
      </w:pPr>
      <w:r w:rsidRPr="001975E1">
        <w:rPr>
          <w:rFonts w:ascii="Encode Sans Expanded" w:eastAsia="Times New Roman" w:hAnsi="Encode Sans Expanded" w:cs="Times New Roman"/>
          <w:color w:val="111111"/>
          <w:spacing w:val="2"/>
          <w:sz w:val="22"/>
          <w:szCs w:val="22"/>
          <w:lang w:eastAsia="sk-SK"/>
        </w:rPr>
        <w:t xml:space="preserve">Cena </w:t>
      </w:r>
      <w:r w:rsidR="00CE752B" w:rsidRPr="001975E1">
        <w:rPr>
          <w:rFonts w:ascii="Encode Sans Expanded" w:eastAsia="Times New Roman" w:hAnsi="Encode Sans Expanded" w:cs="Times New Roman"/>
          <w:color w:val="111111"/>
          <w:spacing w:val="2"/>
          <w:sz w:val="22"/>
          <w:szCs w:val="22"/>
          <w:lang w:eastAsia="sk-SK"/>
        </w:rPr>
        <w:t xml:space="preserve">nájomnej </w:t>
      </w:r>
      <w:r w:rsidR="004B2D76">
        <w:rPr>
          <w:rFonts w:ascii="Encode Sans Expanded" w:eastAsia="Times New Roman" w:hAnsi="Encode Sans Expanded" w:cs="Times New Roman"/>
          <w:color w:val="111111"/>
          <w:spacing w:val="2"/>
          <w:sz w:val="22"/>
          <w:szCs w:val="22"/>
          <w:lang w:eastAsia="sk-SK"/>
        </w:rPr>
        <w:t>T</w:t>
      </w:r>
      <w:r w:rsidR="00CE752B" w:rsidRPr="001975E1">
        <w:rPr>
          <w:rFonts w:ascii="Encode Sans Expanded" w:eastAsia="Times New Roman" w:hAnsi="Encode Sans Expanded" w:cs="Times New Roman"/>
          <w:color w:val="111111"/>
          <w:spacing w:val="2"/>
          <w:sz w:val="22"/>
          <w:szCs w:val="22"/>
          <w:lang w:eastAsia="sk-SK"/>
        </w:rPr>
        <w:t>echniky</w:t>
      </w:r>
      <w:r w:rsidRPr="001975E1">
        <w:rPr>
          <w:rFonts w:ascii="Encode Sans Expanded" w:eastAsia="Times New Roman" w:hAnsi="Encode Sans Expanded" w:cs="Times New Roman"/>
          <w:color w:val="111111"/>
          <w:spacing w:val="2"/>
          <w:sz w:val="22"/>
          <w:szCs w:val="22"/>
          <w:lang w:eastAsia="sk-SK"/>
        </w:rPr>
        <w:t xml:space="preserve"> </w:t>
      </w:r>
      <w:r w:rsidR="00CF2274" w:rsidRPr="001975E1">
        <w:rPr>
          <w:rFonts w:ascii="Encode Sans Expanded" w:eastAsia="Times New Roman" w:hAnsi="Encode Sans Expanded" w:cs="Times New Roman"/>
          <w:color w:val="111111"/>
          <w:spacing w:val="2"/>
          <w:sz w:val="22"/>
          <w:szCs w:val="22"/>
          <w:lang w:eastAsia="sk-SK"/>
        </w:rPr>
        <w:t>alebo služieb</w:t>
      </w:r>
      <w:r w:rsidR="004B2D76">
        <w:rPr>
          <w:rFonts w:ascii="Encode Sans Expanded" w:eastAsia="Times New Roman" w:hAnsi="Encode Sans Expanded" w:cs="Times New Roman"/>
          <w:color w:val="111111"/>
          <w:spacing w:val="2"/>
          <w:sz w:val="22"/>
          <w:szCs w:val="22"/>
          <w:lang w:eastAsia="sk-SK"/>
        </w:rPr>
        <w:t xml:space="preserve"> E-knižnice</w:t>
      </w:r>
      <w:r w:rsidR="00CF2274" w:rsidRPr="001975E1">
        <w:rPr>
          <w:rFonts w:ascii="Encode Sans Expanded" w:eastAsia="Times New Roman" w:hAnsi="Encode Sans Expanded" w:cs="Times New Roman"/>
          <w:color w:val="111111"/>
          <w:spacing w:val="2"/>
          <w:sz w:val="22"/>
          <w:szCs w:val="22"/>
          <w:lang w:eastAsia="sk-SK"/>
        </w:rPr>
        <w:t xml:space="preserve">, </w:t>
      </w:r>
      <w:r w:rsidRPr="001975E1">
        <w:rPr>
          <w:rFonts w:ascii="Encode Sans Expanded" w:eastAsia="Times New Roman" w:hAnsi="Encode Sans Expanded" w:cs="Times New Roman"/>
          <w:color w:val="111111"/>
          <w:spacing w:val="2"/>
          <w:sz w:val="22"/>
          <w:szCs w:val="22"/>
          <w:lang w:eastAsia="sk-SK"/>
        </w:rPr>
        <w:t>vrátane DPH</w:t>
      </w:r>
      <w:r w:rsidR="004B2D76">
        <w:rPr>
          <w:rFonts w:ascii="Encode Sans Expanded" w:eastAsia="Times New Roman" w:hAnsi="Encode Sans Expanded" w:cs="Times New Roman"/>
          <w:color w:val="111111"/>
          <w:spacing w:val="2"/>
          <w:sz w:val="22"/>
          <w:szCs w:val="22"/>
          <w:lang w:eastAsia="sk-SK"/>
        </w:rPr>
        <w:t xml:space="preserve"> (ak sa jedná o podnikateľskú službu, ktorá nesúvisí so vzdelávaním)</w:t>
      </w:r>
      <w:r w:rsidR="00CF2274" w:rsidRPr="001975E1">
        <w:rPr>
          <w:rFonts w:ascii="Encode Sans Expanded" w:eastAsia="Times New Roman" w:hAnsi="Encode Sans Expanded" w:cs="Times New Roman"/>
          <w:color w:val="111111"/>
          <w:spacing w:val="2"/>
          <w:sz w:val="22"/>
          <w:szCs w:val="22"/>
          <w:lang w:eastAsia="sk-SK"/>
        </w:rPr>
        <w:t>,</w:t>
      </w:r>
      <w:r w:rsidRPr="001975E1">
        <w:rPr>
          <w:rFonts w:ascii="Encode Sans Expanded" w:eastAsia="Times New Roman" w:hAnsi="Encode Sans Expanded" w:cs="Times New Roman"/>
          <w:color w:val="111111"/>
          <w:spacing w:val="2"/>
          <w:sz w:val="22"/>
          <w:szCs w:val="22"/>
          <w:lang w:eastAsia="sk-SK"/>
        </w:rPr>
        <w:t xml:space="preserve"> je uvedená pri popise a špecifikácii </w:t>
      </w:r>
      <w:r w:rsidR="004B2D76">
        <w:rPr>
          <w:rFonts w:ascii="Encode Sans Expanded" w:eastAsia="Times New Roman" w:hAnsi="Encode Sans Expanded" w:cs="Times New Roman"/>
          <w:color w:val="111111"/>
          <w:spacing w:val="2"/>
          <w:sz w:val="22"/>
          <w:szCs w:val="22"/>
          <w:lang w:eastAsia="sk-SK"/>
        </w:rPr>
        <w:t>T</w:t>
      </w:r>
      <w:r w:rsidR="00CE752B" w:rsidRPr="001975E1">
        <w:rPr>
          <w:rFonts w:ascii="Encode Sans Expanded" w:eastAsia="Times New Roman" w:hAnsi="Encode Sans Expanded" w:cs="Times New Roman"/>
          <w:color w:val="111111"/>
          <w:spacing w:val="2"/>
          <w:sz w:val="22"/>
          <w:szCs w:val="22"/>
          <w:lang w:eastAsia="sk-SK"/>
        </w:rPr>
        <w:t>echniky</w:t>
      </w:r>
      <w:r w:rsidR="00CF2274" w:rsidRPr="001975E1">
        <w:rPr>
          <w:rFonts w:ascii="Encode Sans Expanded" w:eastAsia="Times New Roman" w:hAnsi="Encode Sans Expanded" w:cs="Times New Roman"/>
          <w:color w:val="111111"/>
          <w:spacing w:val="2"/>
          <w:sz w:val="22"/>
          <w:szCs w:val="22"/>
          <w:lang w:eastAsia="sk-SK"/>
        </w:rPr>
        <w:t xml:space="preserve"> a</w:t>
      </w:r>
      <w:r w:rsidR="004B2D76">
        <w:rPr>
          <w:rFonts w:ascii="Encode Sans Expanded" w:eastAsia="Times New Roman" w:hAnsi="Encode Sans Expanded" w:cs="Times New Roman"/>
          <w:color w:val="111111"/>
          <w:spacing w:val="2"/>
          <w:sz w:val="22"/>
          <w:szCs w:val="22"/>
          <w:lang w:eastAsia="sk-SK"/>
        </w:rPr>
        <w:t> </w:t>
      </w:r>
      <w:r w:rsidR="00CF2274" w:rsidRPr="001975E1">
        <w:rPr>
          <w:rFonts w:ascii="Encode Sans Expanded" w:eastAsia="Times New Roman" w:hAnsi="Encode Sans Expanded" w:cs="Times New Roman"/>
          <w:color w:val="111111"/>
          <w:spacing w:val="2"/>
          <w:sz w:val="22"/>
          <w:szCs w:val="22"/>
          <w:lang w:eastAsia="sk-SK"/>
        </w:rPr>
        <w:t>služieb</w:t>
      </w:r>
      <w:r w:rsidR="004B2D76">
        <w:rPr>
          <w:rFonts w:ascii="Encode Sans Expanded" w:eastAsia="Times New Roman" w:hAnsi="Encode Sans Expanded" w:cs="Times New Roman"/>
          <w:color w:val="111111"/>
          <w:spacing w:val="2"/>
          <w:sz w:val="22"/>
          <w:szCs w:val="22"/>
          <w:lang w:eastAsia="sk-SK"/>
        </w:rPr>
        <w:t xml:space="preserve"> E-knižnice</w:t>
      </w:r>
      <w:r w:rsidRPr="001975E1">
        <w:rPr>
          <w:rFonts w:ascii="Encode Sans Expanded" w:eastAsia="Times New Roman" w:hAnsi="Encode Sans Expanded" w:cs="Times New Roman"/>
          <w:color w:val="111111"/>
          <w:spacing w:val="2"/>
          <w:sz w:val="22"/>
          <w:szCs w:val="22"/>
          <w:lang w:eastAsia="sk-SK"/>
        </w:rPr>
        <w:t xml:space="preserve"> v náhľade jednotlivého tovaru</w:t>
      </w:r>
      <w:r w:rsidR="004B2D76">
        <w:rPr>
          <w:rFonts w:ascii="Encode Sans Expanded" w:eastAsia="Times New Roman" w:hAnsi="Encode Sans Expanded" w:cs="Times New Roman"/>
          <w:color w:val="111111"/>
          <w:spacing w:val="2"/>
          <w:sz w:val="22"/>
          <w:szCs w:val="22"/>
          <w:lang w:eastAsia="sk-SK"/>
        </w:rPr>
        <w:t xml:space="preserve"> alebo služby</w:t>
      </w:r>
      <w:r w:rsidRPr="001975E1">
        <w:rPr>
          <w:rFonts w:ascii="Encode Sans Expanded" w:eastAsia="Times New Roman" w:hAnsi="Encode Sans Expanded" w:cs="Times New Roman"/>
          <w:color w:val="111111"/>
          <w:spacing w:val="2"/>
          <w:sz w:val="22"/>
          <w:szCs w:val="22"/>
          <w:lang w:eastAsia="sk-SK"/>
        </w:rPr>
        <w:t xml:space="preserve"> a po </w:t>
      </w:r>
      <w:r w:rsidR="007D62E3" w:rsidRPr="001975E1">
        <w:rPr>
          <w:rFonts w:ascii="Encode Sans Expanded" w:eastAsia="Times New Roman" w:hAnsi="Encode Sans Expanded" w:cs="Times New Roman"/>
          <w:color w:val="111111"/>
          <w:spacing w:val="2"/>
          <w:sz w:val="22"/>
          <w:szCs w:val="22"/>
          <w:lang w:eastAsia="sk-SK"/>
        </w:rPr>
        <w:t>vybraní</w:t>
      </w:r>
      <w:r w:rsidRPr="001975E1">
        <w:rPr>
          <w:rFonts w:ascii="Encode Sans Expanded" w:eastAsia="Times New Roman" w:hAnsi="Encode Sans Expanded" w:cs="Times New Roman"/>
          <w:color w:val="111111"/>
          <w:spacing w:val="2"/>
          <w:sz w:val="22"/>
          <w:szCs w:val="22"/>
          <w:lang w:eastAsia="sk-SK"/>
        </w:rPr>
        <w:t xml:space="preserve"> konkrétne</w:t>
      </w:r>
      <w:r w:rsidR="00CE752B" w:rsidRPr="001975E1">
        <w:rPr>
          <w:rFonts w:ascii="Encode Sans Expanded" w:eastAsia="Times New Roman" w:hAnsi="Encode Sans Expanded" w:cs="Times New Roman"/>
          <w:color w:val="111111"/>
          <w:spacing w:val="2"/>
          <w:sz w:val="22"/>
          <w:szCs w:val="22"/>
          <w:lang w:eastAsia="sk-SK"/>
        </w:rPr>
        <w:t>j</w:t>
      </w:r>
      <w:r w:rsidRPr="001975E1">
        <w:rPr>
          <w:rFonts w:ascii="Encode Sans Expanded" w:eastAsia="Times New Roman" w:hAnsi="Encode Sans Expanded" w:cs="Times New Roman"/>
          <w:color w:val="111111"/>
          <w:spacing w:val="2"/>
          <w:sz w:val="22"/>
          <w:szCs w:val="22"/>
          <w:lang w:eastAsia="sk-SK"/>
        </w:rPr>
        <w:t xml:space="preserve"> t</w:t>
      </w:r>
      <w:r w:rsidR="00CE752B" w:rsidRPr="001975E1">
        <w:rPr>
          <w:rFonts w:ascii="Encode Sans Expanded" w:eastAsia="Times New Roman" w:hAnsi="Encode Sans Expanded" w:cs="Times New Roman"/>
          <w:color w:val="111111"/>
          <w:spacing w:val="2"/>
          <w:sz w:val="22"/>
          <w:szCs w:val="22"/>
          <w:lang w:eastAsia="sk-SK"/>
        </w:rPr>
        <w:t>echniky</w:t>
      </w:r>
      <w:r w:rsidRPr="001975E1">
        <w:rPr>
          <w:rFonts w:ascii="Encode Sans Expanded" w:eastAsia="Times New Roman" w:hAnsi="Encode Sans Expanded" w:cs="Times New Roman"/>
          <w:color w:val="111111"/>
          <w:spacing w:val="2"/>
          <w:sz w:val="22"/>
          <w:szCs w:val="22"/>
          <w:lang w:eastAsia="sk-SK"/>
        </w:rPr>
        <w:t xml:space="preserve"> </w:t>
      </w:r>
      <w:r w:rsidR="007D62E3" w:rsidRPr="001975E1">
        <w:rPr>
          <w:rFonts w:ascii="Encode Sans Expanded" w:eastAsia="Times New Roman" w:hAnsi="Encode Sans Expanded" w:cs="Times New Roman"/>
          <w:color w:val="111111"/>
          <w:spacing w:val="2"/>
          <w:sz w:val="22"/>
          <w:szCs w:val="22"/>
          <w:lang w:eastAsia="sk-SK"/>
        </w:rPr>
        <w:t>resp</w:t>
      </w:r>
      <w:r w:rsidR="00CE752B" w:rsidRPr="001975E1">
        <w:rPr>
          <w:rFonts w:ascii="Encode Sans Expanded" w:eastAsia="Times New Roman" w:hAnsi="Encode Sans Expanded" w:cs="Times New Roman"/>
          <w:color w:val="111111"/>
          <w:spacing w:val="2"/>
          <w:sz w:val="22"/>
          <w:szCs w:val="22"/>
          <w:lang w:eastAsia="sk-SK"/>
        </w:rPr>
        <w:t>.</w:t>
      </w:r>
      <w:r w:rsidR="007D62E3" w:rsidRPr="001975E1">
        <w:rPr>
          <w:rFonts w:ascii="Encode Sans Expanded" w:eastAsia="Times New Roman" w:hAnsi="Encode Sans Expanded" w:cs="Times New Roman"/>
          <w:color w:val="111111"/>
          <w:spacing w:val="2"/>
          <w:sz w:val="22"/>
          <w:szCs w:val="22"/>
          <w:lang w:eastAsia="sk-SK"/>
        </w:rPr>
        <w:t xml:space="preserve"> služ</w:t>
      </w:r>
      <w:r w:rsidR="004B2D76">
        <w:rPr>
          <w:rFonts w:ascii="Encode Sans Expanded" w:eastAsia="Times New Roman" w:hAnsi="Encode Sans Expanded" w:cs="Times New Roman"/>
          <w:color w:val="111111"/>
          <w:spacing w:val="2"/>
          <w:sz w:val="22"/>
          <w:szCs w:val="22"/>
          <w:lang w:eastAsia="sk-SK"/>
        </w:rPr>
        <w:t>by</w:t>
      </w:r>
      <w:r w:rsidR="007D62E3" w:rsidRPr="001975E1">
        <w:rPr>
          <w:rFonts w:ascii="Encode Sans Expanded" w:eastAsia="Times New Roman" w:hAnsi="Encode Sans Expanded" w:cs="Times New Roman"/>
          <w:color w:val="111111"/>
          <w:spacing w:val="2"/>
          <w:sz w:val="22"/>
          <w:szCs w:val="22"/>
          <w:lang w:eastAsia="sk-SK"/>
        </w:rPr>
        <w:t xml:space="preserve"> </w:t>
      </w:r>
      <w:r w:rsidRPr="001975E1">
        <w:rPr>
          <w:rFonts w:ascii="Encode Sans Expanded" w:eastAsia="Times New Roman" w:hAnsi="Encode Sans Expanded" w:cs="Times New Roman"/>
          <w:color w:val="111111"/>
          <w:spacing w:val="2"/>
          <w:sz w:val="22"/>
          <w:szCs w:val="22"/>
          <w:lang w:eastAsia="sk-SK"/>
        </w:rPr>
        <w:t xml:space="preserve">je súčasne celková cena </w:t>
      </w:r>
      <w:r w:rsidR="00CE752B" w:rsidRPr="001975E1">
        <w:rPr>
          <w:rFonts w:ascii="Encode Sans Expanded" w:eastAsia="Times New Roman" w:hAnsi="Encode Sans Expanded" w:cs="Times New Roman"/>
          <w:color w:val="111111"/>
          <w:spacing w:val="2"/>
          <w:sz w:val="22"/>
          <w:szCs w:val="22"/>
          <w:lang w:eastAsia="sk-SK"/>
        </w:rPr>
        <w:t xml:space="preserve">nájomnej techniky </w:t>
      </w:r>
      <w:r w:rsidRPr="001975E1">
        <w:rPr>
          <w:rFonts w:ascii="Encode Sans Expanded" w:eastAsia="Times New Roman" w:hAnsi="Encode Sans Expanded" w:cs="Times New Roman"/>
          <w:color w:val="111111"/>
          <w:spacing w:val="2"/>
          <w:sz w:val="22"/>
          <w:szCs w:val="22"/>
          <w:lang w:eastAsia="sk-SK"/>
        </w:rPr>
        <w:t>vrátane DPH</w:t>
      </w:r>
      <w:r w:rsidR="004B2D76">
        <w:rPr>
          <w:rFonts w:ascii="Encode Sans Expanded" w:eastAsia="Times New Roman" w:hAnsi="Encode Sans Expanded" w:cs="Times New Roman"/>
          <w:color w:val="111111"/>
          <w:spacing w:val="2"/>
          <w:sz w:val="22"/>
          <w:szCs w:val="22"/>
          <w:lang w:eastAsia="sk-SK"/>
        </w:rPr>
        <w:t xml:space="preserve"> (ak je to relevantné)</w:t>
      </w:r>
      <w:r w:rsidRPr="001975E1">
        <w:rPr>
          <w:rFonts w:ascii="Encode Sans Expanded" w:eastAsia="Times New Roman" w:hAnsi="Encode Sans Expanded" w:cs="Times New Roman"/>
          <w:color w:val="111111"/>
          <w:spacing w:val="2"/>
          <w:sz w:val="22"/>
          <w:szCs w:val="22"/>
          <w:lang w:eastAsia="sk-SK"/>
        </w:rPr>
        <w:t xml:space="preserve"> uvedená v objednávke tovaru</w:t>
      </w:r>
      <w:r w:rsidR="004B2D76">
        <w:rPr>
          <w:rFonts w:ascii="Encode Sans Expanded" w:eastAsia="Times New Roman" w:hAnsi="Encode Sans Expanded" w:cs="Times New Roman"/>
          <w:color w:val="111111"/>
          <w:spacing w:val="2"/>
          <w:sz w:val="22"/>
          <w:szCs w:val="22"/>
          <w:lang w:eastAsia="sk-SK"/>
        </w:rPr>
        <w:t xml:space="preserve"> alebo služby</w:t>
      </w:r>
      <w:r w:rsidRPr="001975E1">
        <w:rPr>
          <w:rFonts w:ascii="Encode Sans Expanded" w:eastAsia="Times New Roman" w:hAnsi="Encode Sans Expanded" w:cs="Times New Roman"/>
          <w:color w:val="111111"/>
          <w:spacing w:val="2"/>
          <w:sz w:val="22"/>
          <w:szCs w:val="22"/>
          <w:lang w:eastAsia="sk-SK"/>
        </w:rPr>
        <w:t xml:space="preserve">. K celkovej cene  </w:t>
      </w:r>
      <w:r w:rsidR="00CE752B" w:rsidRPr="001975E1">
        <w:rPr>
          <w:rFonts w:ascii="Encode Sans Expanded" w:eastAsia="Times New Roman" w:hAnsi="Encode Sans Expanded" w:cs="Times New Roman"/>
          <w:color w:val="111111"/>
          <w:spacing w:val="2"/>
          <w:sz w:val="22"/>
          <w:szCs w:val="22"/>
          <w:lang w:eastAsia="sk-SK"/>
        </w:rPr>
        <w:t xml:space="preserve">za nájom techniky </w:t>
      </w:r>
      <w:r w:rsidRPr="001975E1">
        <w:rPr>
          <w:rFonts w:ascii="Encode Sans Expanded" w:eastAsia="Times New Roman" w:hAnsi="Encode Sans Expanded" w:cs="Times New Roman"/>
          <w:color w:val="111111"/>
          <w:spacing w:val="2"/>
          <w:sz w:val="22"/>
          <w:szCs w:val="22"/>
          <w:lang w:eastAsia="sk-SK"/>
        </w:rPr>
        <w:t xml:space="preserve">v závislosti od </w:t>
      </w:r>
      <w:r w:rsidR="00CE752B" w:rsidRPr="001975E1">
        <w:rPr>
          <w:rFonts w:ascii="Encode Sans Expanded" w:eastAsia="Times New Roman" w:hAnsi="Encode Sans Expanded" w:cs="Times New Roman"/>
          <w:color w:val="111111"/>
          <w:spacing w:val="2"/>
          <w:sz w:val="22"/>
          <w:szCs w:val="22"/>
          <w:lang w:eastAsia="sk-SK"/>
        </w:rPr>
        <w:t>nájomcu a</w:t>
      </w:r>
      <w:r w:rsidRPr="001975E1">
        <w:rPr>
          <w:rFonts w:ascii="Encode Sans Expanded" w:eastAsia="Times New Roman" w:hAnsi="Encode Sans Expanded" w:cs="Times New Roman"/>
          <w:color w:val="111111"/>
          <w:spacing w:val="2"/>
          <w:sz w:val="22"/>
          <w:szCs w:val="22"/>
          <w:lang w:eastAsia="sk-SK"/>
        </w:rPr>
        <w:t xml:space="preserve"> vybraných možností môžu byť započítané náklady</w:t>
      </w:r>
      <w:r w:rsidR="007D62E3" w:rsidRPr="001975E1">
        <w:rPr>
          <w:rFonts w:ascii="Encode Sans Expanded" w:eastAsia="Times New Roman" w:hAnsi="Encode Sans Expanded" w:cs="Times New Roman"/>
          <w:color w:val="111111"/>
          <w:spacing w:val="2"/>
          <w:sz w:val="22"/>
          <w:szCs w:val="22"/>
          <w:lang w:eastAsia="sk-SK"/>
        </w:rPr>
        <w:t xml:space="preserve"> na</w:t>
      </w:r>
      <w:r w:rsidRPr="001975E1">
        <w:rPr>
          <w:rFonts w:ascii="Encode Sans Expanded" w:eastAsia="Times New Roman" w:hAnsi="Encode Sans Expanded" w:cs="Times New Roman"/>
          <w:color w:val="111111"/>
          <w:spacing w:val="2"/>
          <w:sz w:val="22"/>
          <w:szCs w:val="22"/>
          <w:lang w:eastAsia="sk-SK"/>
        </w:rPr>
        <w:t xml:space="preserve"> dodanie tovaru, poštovné a poplatky za iné služby. O výške poplatkov je </w:t>
      </w:r>
      <w:r w:rsidR="00CE752B" w:rsidRPr="001975E1">
        <w:rPr>
          <w:rFonts w:ascii="Encode Sans Expanded" w:eastAsia="Times New Roman" w:hAnsi="Encode Sans Expanded" w:cs="Times New Roman"/>
          <w:color w:val="111111"/>
          <w:spacing w:val="2"/>
          <w:sz w:val="22"/>
          <w:szCs w:val="22"/>
          <w:lang w:eastAsia="sk-SK"/>
        </w:rPr>
        <w:t>nájomca</w:t>
      </w:r>
      <w:r w:rsidRPr="001975E1">
        <w:rPr>
          <w:rFonts w:ascii="Encode Sans Expanded" w:eastAsia="Times New Roman" w:hAnsi="Encode Sans Expanded" w:cs="Times New Roman"/>
          <w:color w:val="111111"/>
          <w:spacing w:val="2"/>
          <w:sz w:val="22"/>
          <w:szCs w:val="22"/>
          <w:lang w:eastAsia="sk-SK"/>
        </w:rPr>
        <w:t xml:space="preserve"> informovaný v závislosti od svojho výberu v jednotlivých krokoch uskutočňovania objednávky.</w:t>
      </w:r>
    </w:p>
    <w:p w14:paraId="1AE47632" w14:textId="77777777" w:rsidR="00A53DC3" w:rsidRPr="001975E1" w:rsidRDefault="00A53DC3" w:rsidP="00A53DC3">
      <w:pPr>
        <w:tabs>
          <w:tab w:val="left" w:pos="284"/>
        </w:tabs>
        <w:jc w:val="both"/>
        <w:rPr>
          <w:rFonts w:ascii="Encode Sans Expanded" w:eastAsia="Times New Roman" w:hAnsi="Encode Sans Expanded" w:cs="Times New Roman"/>
          <w:color w:val="111111"/>
          <w:spacing w:val="2"/>
          <w:sz w:val="22"/>
          <w:szCs w:val="22"/>
          <w:lang w:eastAsia="sk-SK"/>
        </w:rPr>
      </w:pPr>
    </w:p>
    <w:p w14:paraId="1B924349" w14:textId="49971F4D" w:rsidR="00BD2AE5" w:rsidRDefault="00BD2AE5" w:rsidP="0038417D">
      <w:pPr>
        <w:numPr>
          <w:ilvl w:val="0"/>
          <w:numId w:val="11"/>
        </w:numPr>
        <w:tabs>
          <w:tab w:val="clear" w:pos="720"/>
          <w:tab w:val="num" w:pos="142"/>
          <w:tab w:val="left" w:pos="284"/>
        </w:tabs>
        <w:ind w:left="0" w:firstLine="0"/>
        <w:jc w:val="both"/>
        <w:rPr>
          <w:rFonts w:ascii="Encode Sans Expanded" w:eastAsia="Times New Roman" w:hAnsi="Encode Sans Expanded" w:cs="Times New Roman"/>
          <w:color w:val="111111"/>
          <w:spacing w:val="2"/>
          <w:sz w:val="22"/>
          <w:szCs w:val="22"/>
          <w:lang w:eastAsia="sk-SK"/>
        </w:rPr>
      </w:pPr>
      <w:r w:rsidRPr="001975E1">
        <w:rPr>
          <w:rFonts w:ascii="Encode Sans Expanded" w:eastAsia="Times New Roman" w:hAnsi="Encode Sans Expanded" w:cs="Times New Roman"/>
          <w:color w:val="111111"/>
          <w:spacing w:val="2"/>
          <w:sz w:val="22"/>
          <w:szCs w:val="22"/>
          <w:lang w:eastAsia="sk-SK"/>
        </w:rPr>
        <w:t xml:space="preserve">Predávajúci </w:t>
      </w:r>
      <w:r w:rsidR="00CE752B" w:rsidRPr="001975E1">
        <w:rPr>
          <w:rFonts w:ascii="Encode Sans Expanded" w:eastAsia="Times New Roman" w:hAnsi="Encode Sans Expanded" w:cs="Times New Roman"/>
          <w:color w:val="111111"/>
          <w:spacing w:val="2"/>
          <w:sz w:val="22"/>
          <w:szCs w:val="22"/>
          <w:lang w:eastAsia="sk-SK"/>
        </w:rPr>
        <w:t xml:space="preserve">resp. prenajímateľ </w:t>
      </w:r>
      <w:r w:rsidRPr="001975E1">
        <w:rPr>
          <w:rFonts w:ascii="Encode Sans Expanded" w:eastAsia="Times New Roman" w:hAnsi="Encode Sans Expanded" w:cs="Times New Roman"/>
          <w:color w:val="111111"/>
          <w:spacing w:val="2"/>
          <w:sz w:val="22"/>
          <w:szCs w:val="22"/>
          <w:lang w:eastAsia="sk-SK"/>
        </w:rPr>
        <w:t>je viazaný svojou ponukou, vrátane ceny tovaru, po celý čas zverejnenia tovaru na webovom sídle.</w:t>
      </w:r>
    </w:p>
    <w:p w14:paraId="45989D39" w14:textId="77777777" w:rsidR="00A53DC3" w:rsidRPr="001975E1" w:rsidRDefault="00A53DC3" w:rsidP="00A53DC3">
      <w:pPr>
        <w:tabs>
          <w:tab w:val="left" w:pos="284"/>
        </w:tabs>
        <w:jc w:val="both"/>
        <w:rPr>
          <w:rFonts w:ascii="Encode Sans Expanded" w:eastAsia="Times New Roman" w:hAnsi="Encode Sans Expanded" w:cs="Times New Roman"/>
          <w:color w:val="111111"/>
          <w:spacing w:val="2"/>
          <w:sz w:val="22"/>
          <w:szCs w:val="22"/>
          <w:lang w:eastAsia="sk-SK"/>
        </w:rPr>
      </w:pPr>
    </w:p>
    <w:p w14:paraId="552C0C01" w14:textId="311B978A" w:rsidR="00BD2AE5" w:rsidRDefault="00BD2AE5" w:rsidP="0038417D">
      <w:pPr>
        <w:numPr>
          <w:ilvl w:val="0"/>
          <w:numId w:val="11"/>
        </w:numPr>
        <w:tabs>
          <w:tab w:val="clear" w:pos="720"/>
          <w:tab w:val="num" w:pos="142"/>
          <w:tab w:val="left" w:pos="284"/>
        </w:tabs>
        <w:ind w:left="0" w:firstLine="0"/>
        <w:jc w:val="both"/>
        <w:rPr>
          <w:rFonts w:ascii="Encode Sans Expanded" w:eastAsia="Times New Roman" w:hAnsi="Encode Sans Expanded" w:cs="Times New Roman"/>
          <w:color w:val="111111"/>
          <w:spacing w:val="2"/>
          <w:sz w:val="22"/>
          <w:szCs w:val="22"/>
          <w:lang w:eastAsia="sk-SK"/>
        </w:rPr>
      </w:pPr>
      <w:r w:rsidRPr="001975E1">
        <w:rPr>
          <w:rFonts w:ascii="Encode Sans Expanded" w:eastAsia="Times New Roman" w:hAnsi="Encode Sans Expanded" w:cs="Times New Roman"/>
          <w:color w:val="111111"/>
          <w:spacing w:val="2"/>
          <w:sz w:val="22"/>
          <w:szCs w:val="22"/>
          <w:lang w:eastAsia="sk-SK"/>
        </w:rPr>
        <w:t xml:space="preserve">Pri objednávke realizovanej prostredníctvom </w:t>
      </w:r>
      <w:r w:rsidR="007D62E3" w:rsidRPr="001975E1">
        <w:rPr>
          <w:rFonts w:ascii="Encode Sans Expanded" w:eastAsia="Times New Roman" w:hAnsi="Encode Sans Expanded" w:cs="Times New Roman"/>
          <w:color w:val="111111"/>
          <w:spacing w:val="2"/>
          <w:sz w:val="22"/>
          <w:szCs w:val="22"/>
          <w:lang w:eastAsia="sk-SK"/>
        </w:rPr>
        <w:t>intranetového systému</w:t>
      </w:r>
      <w:r w:rsidRPr="001975E1">
        <w:rPr>
          <w:rFonts w:ascii="Encode Sans Expanded" w:eastAsia="Times New Roman" w:hAnsi="Encode Sans Expanded" w:cs="Times New Roman"/>
          <w:color w:val="111111"/>
          <w:spacing w:val="2"/>
          <w:sz w:val="22"/>
          <w:szCs w:val="22"/>
          <w:lang w:eastAsia="sk-SK"/>
        </w:rPr>
        <w:t xml:space="preserve"> je rozhodujúca cena </w:t>
      </w:r>
      <w:r w:rsidR="00CE752B" w:rsidRPr="001975E1">
        <w:rPr>
          <w:rFonts w:ascii="Encode Sans Expanded" w:eastAsia="Times New Roman" w:hAnsi="Encode Sans Expanded" w:cs="Times New Roman"/>
          <w:color w:val="111111"/>
          <w:spacing w:val="2"/>
          <w:sz w:val="22"/>
          <w:szCs w:val="22"/>
          <w:lang w:eastAsia="sk-SK"/>
        </w:rPr>
        <w:t xml:space="preserve">za nájom </w:t>
      </w:r>
      <w:r w:rsidR="004B2D76">
        <w:rPr>
          <w:rFonts w:ascii="Encode Sans Expanded" w:eastAsia="Times New Roman" w:hAnsi="Encode Sans Expanded" w:cs="Times New Roman"/>
          <w:color w:val="111111"/>
          <w:spacing w:val="2"/>
          <w:sz w:val="22"/>
          <w:szCs w:val="22"/>
          <w:lang w:eastAsia="sk-SK"/>
        </w:rPr>
        <w:t>T</w:t>
      </w:r>
      <w:r w:rsidR="00CE752B" w:rsidRPr="001975E1">
        <w:rPr>
          <w:rFonts w:ascii="Encode Sans Expanded" w:eastAsia="Times New Roman" w:hAnsi="Encode Sans Expanded" w:cs="Times New Roman"/>
          <w:color w:val="111111"/>
          <w:spacing w:val="2"/>
          <w:sz w:val="22"/>
          <w:szCs w:val="22"/>
          <w:lang w:eastAsia="sk-SK"/>
        </w:rPr>
        <w:t>echniky</w:t>
      </w:r>
      <w:r w:rsidRPr="001975E1">
        <w:rPr>
          <w:rFonts w:ascii="Encode Sans Expanded" w:eastAsia="Times New Roman" w:hAnsi="Encode Sans Expanded" w:cs="Times New Roman"/>
          <w:color w:val="111111"/>
          <w:spacing w:val="2"/>
          <w:sz w:val="22"/>
          <w:szCs w:val="22"/>
          <w:lang w:eastAsia="sk-SK"/>
        </w:rPr>
        <w:t xml:space="preserve"> </w:t>
      </w:r>
      <w:r w:rsidR="00CE752B" w:rsidRPr="001975E1">
        <w:rPr>
          <w:rFonts w:ascii="Encode Sans Expanded" w:eastAsia="Times New Roman" w:hAnsi="Encode Sans Expanded" w:cs="Times New Roman"/>
          <w:color w:val="111111"/>
          <w:spacing w:val="2"/>
          <w:sz w:val="22"/>
          <w:szCs w:val="22"/>
          <w:lang w:eastAsia="sk-SK"/>
        </w:rPr>
        <w:t xml:space="preserve">a služby </w:t>
      </w:r>
      <w:r w:rsidR="004B2D76">
        <w:rPr>
          <w:rFonts w:ascii="Encode Sans Expanded" w:eastAsia="Times New Roman" w:hAnsi="Encode Sans Expanded" w:cs="Times New Roman"/>
          <w:color w:val="111111"/>
          <w:spacing w:val="2"/>
          <w:sz w:val="22"/>
          <w:szCs w:val="22"/>
          <w:lang w:eastAsia="sk-SK"/>
        </w:rPr>
        <w:t xml:space="preserve">E-knižnice </w:t>
      </w:r>
      <w:r w:rsidRPr="001975E1">
        <w:rPr>
          <w:rFonts w:ascii="Encode Sans Expanded" w:eastAsia="Times New Roman" w:hAnsi="Encode Sans Expanded" w:cs="Times New Roman"/>
          <w:color w:val="111111"/>
          <w:spacing w:val="2"/>
          <w:sz w:val="22"/>
          <w:szCs w:val="22"/>
          <w:lang w:eastAsia="sk-SK"/>
        </w:rPr>
        <w:t xml:space="preserve">v čase odoslania objednávky. </w:t>
      </w:r>
    </w:p>
    <w:p w14:paraId="0BC2E3B6" w14:textId="77777777" w:rsidR="00A53DC3" w:rsidRPr="001975E1" w:rsidRDefault="00A53DC3" w:rsidP="00A53DC3">
      <w:pPr>
        <w:tabs>
          <w:tab w:val="left" w:pos="284"/>
        </w:tabs>
        <w:jc w:val="both"/>
        <w:rPr>
          <w:rFonts w:ascii="Encode Sans Expanded" w:eastAsia="Times New Roman" w:hAnsi="Encode Sans Expanded" w:cs="Times New Roman"/>
          <w:color w:val="111111"/>
          <w:spacing w:val="2"/>
          <w:sz w:val="22"/>
          <w:szCs w:val="22"/>
          <w:lang w:eastAsia="sk-SK"/>
        </w:rPr>
      </w:pPr>
    </w:p>
    <w:p w14:paraId="15D55CF4" w14:textId="52D6B28E" w:rsidR="00BD2AE5" w:rsidRPr="001975E1" w:rsidRDefault="00BD2AE5" w:rsidP="0038417D">
      <w:pPr>
        <w:numPr>
          <w:ilvl w:val="0"/>
          <w:numId w:val="11"/>
        </w:numPr>
        <w:tabs>
          <w:tab w:val="clear" w:pos="720"/>
          <w:tab w:val="num" w:pos="142"/>
          <w:tab w:val="left" w:pos="284"/>
        </w:tabs>
        <w:ind w:left="0" w:firstLine="0"/>
        <w:jc w:val="both"/>
        <w:rPr>
          <w:rFonts w:ascii="Encode Sans Expanded" w:eastAsia="Times New Roman" w:hAnsi="Encode Sans Expanded" w:cs="Times New Roman"/>
          <w:color w:val="111111"/>
          <w:spacing w:val="2"/>
          <w:sz w:val="22"/>
          <w:szCs w:val="22"/>
          <w:lang w:eastAsia="sk-SK"/>
        </w:rPr>
      </w:pPr>
      <w:r w:rsidRPr="001975E1">
        <w:rPr>
          <w:rFonts w:ascii="Encode Sans Expanded" w:eastAsia="Times New Roman" w:hAnsi="Encode Sans Expanded" w:cs="Times New Roman"/>
          <w:color w:val="111111"/>
          <w:spacing w:val="2"/>
          <w:sz w:val="22"/>
          <w:szCs w:val="22"/>
          <w:lang w:eastAsia="sk-SK"/>
        </w:rPr>
        <w:t xml:space="preserve">Daňovým dokladom je faktúra, priložená </w:t>
      </w:r>
      <w:r w:rsidR="00CE752B" w:rsidRPr="001975E1">
        <w:rPr>
          <w:rFonts w:ascii="Encode Sans Expanded" w:eastAsia="Times New Roman" w:hAnsi="Encode Sans Expanded" w:cs="Times New Roman"/>
          <w:color w:val="111111"/>
          <w:spacing w:val="2"/>
          <w:sz w:val="22"/>
          <w:szCs w:val="22"/>
          <w:lang w:eastAsia="sk-SK"/>
        </w:rPr>
        <w:t>resp. odoslaná na mail uvedený pri registrácii</w:t>
      </w:r>
      <w:r w:rsidR="004B2D76">
        <w:rPr>
          <w:rFonts w:ascii="Encode Sans Expanded" w:eastAsia="Times New Roman" w:hAnsi="Encode Sans Expanded" w:cs="Times New Roman"/>
          <w:color w:val="111111"/>
          <w:spacing w:val="2"/>
          <w:sz w:val="22"/>
          <w:szCs w:val="22"/>
          <w:lang w:eastAsia="sk-SK"/>
        </w:rPr>
        <w:t xml:space="preserve"> (pri niektorých službách je vyhotovený daňový doklad fyzicky uložený v Knižnici FMK UCM a dostupný na požiadanie)</w:t>
      </w:r>
      <w:r w:rsidRPr="001975E1">
        <w:rPr>
          <w:rFonts w:ascii="Encode Sans Expanded" w:eastAsia="Times New Roman" w:hAnsi="Encode Sans Expanded" w:cs="Times New Roman"/>
          <w:color w:val="111111"/>
          <w:spacing w:val="2"/>
          <w:sz w:val="22"/>
          <w:szCs w:val="22"/>
          <w:lang w:eastAsia="sk-SK"/>
        </w:rPr>
        <w:t>.</w:t>
      </w:r>
    </w:p>
    <w:p w14:paraId="76481967" w14:textId="77777777" w:rsidR="0038417D" w:rsidRPr="001975E1" w:rsidRDefault="0038417D" w:rsidP="0038417D">
      <w:pPr>
        <w:tabs>
          <w:tab w:val="left" w:pos="284"/>
        </w:tabs>
        <w:jc w:val="both"/>
        <w:rPr>
          <w:rFonts w:ascii="Encode Sans Expanded" w:eastAsia="Times New Roman" w:hAnsi="Encode Sans Expanded" w:cs="Times New Roman"/>
          <w:color w:val="111111"/>
          <w:spacing w:val="2"/>
          <w:sz w:val="22"/>
          <w:szCs w:val="22"/>
          <w:lang w:eastAsia="sk-SK"/>
        </w:rPr>
      </w:pPr>
    </w:p>
    <w:p w14:paraId="355BC745" w14:textId="4703806D" w:rsidR="00BD2AE5" w:rsidRPr="001975E1" w:rsidRDefault="00BD2AE5" w:rsidP="0038417D">
      <w:pPr>
        <w:jc w:val="center"/>
        <w:rPr>
          <w:rFonts w:ascii="Encode Sans Expanded" w:eastAsia="Times New Roman" w:hAnsi="Encode Sans Expanded" w:cs="Times New Roman"/>
          <w:b/>
          <w:bCs/>
          <w:color w:val="111111"/>
          <w:spacing w:val="2"/>
          <w:sz w:val="22"/>
          <w:szCs w:val="22"/>
          <w:lang w:eastAsia="sk-SK"/>
        </w:rPr>
      </w:pPr>
      <w:r w:rsidRPr="001975E1">
        <w:rPr>
          <w:rFonts w:ascii="Encode Sans Expanded" w:eastAsia="Times New Roman" w:hAnsi="Encode Sans Expanded" w:cs="Times New Roman"/>
          <w:b/>
          <w:bCs/>
          <w:color w:val="111111"/>
          <w:spacing w:val="2"/>
          <w:sz w:val="22"/>
          <w:szCs w:val="22"/>
          <w:lang w:eastAsia="sk-SK"/>
        </w:rPr>
        <w:t>Článok VII.</w:t>
      </w:r>
      <w:r w:rsidRPr="001975E1">
        <w:rPr>
          <w:rFonts w:ascii="Encode Sans Expanded" w:eastAsia="Times New Roman" w:hAnsi="Encode Sans Expanded" w:cs="Times New Roman"/>
          <w:b/>
          <w:bCs/>
          <w:color w:val="111111"/>
          <w:spacing w:val="2"/>
          <w:sz w:val="22"/>
          <w:szCs w:val="22"/>
          <w:lang w:eastAsia="sk-SK"/>
        </w:rPr>
        <w:br/>
        <w:t>Platobné a dodacie podmienky</w:t>
      </w:r>
    </w:p>
    <w:p w14:paraId="6C62A0C0" w14:textId="77777777" w:rsidR="0038417D" w:rsidRPr="001975E1" w:rsidRDefault="0038417D" w:rsidP="0038417D">
      <w:pPr>
        <w:jc w:val="center"/>
        <w:rPr>
          <w:rFonts w:ascii="Encode Sans Expanded" w:eastAsia="Times New Roman" w:hAnsi="Encode Sans Expanded" w:cs="Times New Roman"/>
          <w:color w:val="111111"/>
          <w:spacing w:val="2"/>
          <w:sz w:val="22"/>
          <w:szCs w:val="22"/>
          <w:lang w:eastAsia="sk-SK"/>
        </w:rPr>
      </w:pPr>
    </w:p>
    <w:p w14:paraId="1CF8789C" w14:textId="646DAF8A" w:rsidR="00BD2AE5" w:rsidRDefault="00BD2AE5" w:rsidP="0038417D">
      <w:pPr>
        <w:numPr>
          <w:ilvl w:val="0"/>
          <w:numId w:val="12"/>
        </w:numPr>
        <w:tabs>
          <w:tab w:val="clear" w:pos="720"/>
          <w:tab w:val="num" w:pos="284"/>
        </w:tabs>
        <w:ind w:left="0" w:firstLine="0"/>
        <w:jc w:val="both"/>
        <w:rPr>
          <w:rFonts w:ascii="Encode Sans Expanded" w:eastAsia="Times New Roman" w:hAnsi="Encode Sans Expanded" w:cs="Times New Roman"/>
          <w:color w:val="111111"/>
          <w:spacing w:val="2"/>
          <w:sz w:val="22"/>
          <w:szCs w:val="22"/>
          <w:lang w:eastAsia="sk-SK"/>
        </w:rPr>
      </w:pPr>
      <w:r w:rsidRPr="001975E1">
        <w:rPr>
          <w:rFonts w:ascii="Encode Sans Expanded" w:eastAsia="Times New Roman" w:hAnsi="Encode Sans Expanded" w:cs="Times New Roman"/>
          <w:color w:val="111111"/>
          <w:spacing w:val="2"/>
          <w:sz w:val="22"/>
          <w:szCs w:val="22"/>
          <w:lang w:eastAsia="sk-SK"/>
        </w:rPr>
        <w:t xml:space="preserve">Kupujúci </w:t>
      </w:r>
      <w:r w:rsidR="001062A3" w:rsidRPr="001975E1">
        <w:rPr>
          <w:rFonts w:ascii="Encode Sans Expanded" w:eastAsia="Times New Roman" w:hAnsi="Encode Sans Expanded" w:cs="Times New Roman"/>
          <w:color w:val="111111"/>
          <w:spacing w:val="2"/>
          <w:sz w:val="22"/>
          <w:szCs w:val="22"/>
          <w:lang w:eastAsia="sk-SK"/>
        </w:rPr>
        <w:t xml:space="preserve"> resp. nájomca </w:t>
      </w:r>
      <w:r w:rsidRPr="001975E1">
        <w:rPr>
          <w:rFonts w:ascii="Encode Sans Expanded" w:eastAsia="Times New Roman" w:hAnsi="Encode Sans Expanded" w:cs="Times New Roman"/>
          <w:color w:val="111111"/>
          <w:spacing w:val="2"/>
          <w:sz w:val="22"/>
          <w:szCs w:val="22"/>
          <w:lang w:eastAsia="sk-SK"/>
        </w:rPr>
        <w:t xml:space="preserve">je povinný zaplatiť predávajúcemu </w:t>
      </w:r>
      <w:r w:rsidR="001062A3" w:rsidRPr="001975E1">
        <w:rPr>
          <w:rFonts w:ascii="Encode Sans Expanded" w:eastAsia="Times New Roman" w:hAnsi="Encode Sans Expanded" w:cs="Times New Roman"/>
          <w:color w:val="111111"/>
          <w:spacing w:val="2"/>
          <w:sz w:val="22"/>
          <w:szCs w:val="22"/>
          <w:lang w:eastAsia="sk-SK"/>
        </w:rPr>
        <w:t xml:space="preserve">resp. prenajímateľovi </w:t>
      </w:r>
      <w:r w:rsidRPr="001975E1">
        <w:rPr>
          <w:rFonts w:ascii="Encode Sans Expanded" w:eastAsia="Times New Roman" w:hAnsi="Encode Sans Expanded" w:cs="Times New Roman"/>
          <w:color w:val="111111"/>
          <w:spacing w:val="2"/>
          <w:sz w:val="22"/>
          <w:szCs w:val="22"/>
          <w:lang w:eastAsia="sk-SK"/>
        </w:rPr>
        <w:t xml:space="preserve">kúpnu cenu dohodnutú v kúpnej zmluve vrátane nákladov na </w:t>
      </w:r>
      <w:r w:rsidR="007D62E3" w:rsidRPr="001975E1">
        <w:rPr>
          <w:rFonts w:ascii="Encode Sans Expanded" w:eastAsia="Times New Roman" w:hAnsi="Encode Sans Expanded" w:cs="Times New Roman"/>
          <w:color w:val="111111"/>
          <w:spacing w:val="2"/>
          <w:sz w:val="22"/>
          <w:szCs w:val="22"/>
          <w:lang w:eastAsia="sk-SK"/>
        </w:rPr>
        <w:t xml:space="preserve">možné </w:t>
      </w:r>
      <w:r w:rsidRPr="001975E1">
        <w:rPr>
          <w:rFonts w:ascii="Encode Sans Expanded" w:eastAsia="Times New Roman" w:hAnsi="Encode Sans Expanded" w:cs="Times New Roman"/>
          <w:color w:val="111111"/>
          <w:spacing w:val="2"/>
          <w:sz w:val="22"/>
          <w:szCs w:val="22"/>
          <w:lang w:eastAsia="sk-SK"/>
        </w:rPr>
        <w:t>doručenie tovaru, a to v lehote splatnosti, najneskôr pri prevzatí tovaru</w:t>
      </w:r>
      <w:r w:rsidR="007D62E3" w:rsidRPr="001975E1">
        <w:rPr>
          <w:rFonts w:ascii="Encode Sans Expanded" w:eastAsia="Times New Roman" w:hAnsi="Encode Sans Expanded" w:cs="Times New Roman"/>
          <w:color w:val="111111"/>
          <w:spacing w:val="2"/>
          <w:sz w:val="22"/>
          <w:szCs w:val="22"/>
          <w:lang w:eastAsia="sk-SK"/>
        </w:rPr>
        <w:t xml:space="preserve"> resp. aktivovaní online služieb</w:t>
      </w:r>
      <w:r w:rsidRPr="001975E1">
        <w:rPr>
          <w:rFonts w:ascii="Encode Sans Expanded" w:eastAsia="Times New Roman" w:hAnsi="Encode Sans Expanded" w:cs="Times New Roman"/>
          <w:color w:val="111111"/>
          <w:spacing w:val="2"/>
          <w:sz w:val="22"/>
          <w:szCs w:val="22"/>
          <w:lang w:eastAsia="sk-SK"/>
        </w:rPr>
        <w:t>, pokiaľ v zmluve nie je dohodnuté inak.</w:t>
      </w:r>
    </w:p>
    <w:p w14:paraId="5EF43EC9" w14:textId="77777777" w:rsidR="00A53DC3" w:rsidRPr="001975E1" w:rsidRDefault="00A53DC3" w:rsidP="00A53DC3">
      <w:pPr>
        <w:jc w:val="both"/>
        <w:rPr>
          <w:rFonts w:ascii="Encode Sans Expanded" w:eastAsia="Times New Roman" w:hAnsi="Encode Sans Expanded" w:cs="Times New Roman"/>
          <w:color w:val="111111"/>
          <w:spacing w:val="2"/>
          <w:sz w:val="22"/>
          <w:szCs w:val="22"/>
          <w:lang w:eastAsia="sk-SK"/>
        </w:rPr>
      </w:pPr>
    </w:p>
    <w:p w14:paraId="0337CAA6" w14:textId="3FF8D6BF" w:rsidR="00BD2AE5" w:rsidRPr="001975E1" w:rsidRDefault="00BD2AE5" w:rsidP="0038417D">
      <w:pPr>
        <w:numPr>
          <w:ilvl w:val="0"/>
          <w:numId w:val="12"/>
        </w:numPr>
        <w:tabs>
          <w:tab w:val="clear" w:pos="720"/>
          <w:tab w:val="num" w:pos="284"/>
        </w:tabs>
        <w:ind w:left="0" w:firstLine="0"/>
        <w:jc w:val="both"/>
        <w:rPr>
          <w:rFonts w:ascii="Encode Sans Expanded" w:eastAsia="Times New Roman" w:hAnsi="Encode Sans Expanded" w:cs="Times New Roman"/>
          <w:color w:val="111111"/>
          <w:spacing w:val="2"/>
          <w:sz w:val="22"/>
          <w:szCs w:val="22"/>
          <w:lang w:eastAsia="sk-SK"/>
        </w:rPr>
      </w:pPr>
      <w:r w:rsidRPr="001975E1">
        <w:rPr>
          <w:rFonts w:ascii="Encode Sans Expanded" w:eastAsia="Times New Roman" w:hAnsi="Encode Sans Expanded" w:cs="Times New Roman"/>
          <w:color w:val="111111"/>
          <w:spacing w:val="2"/>
          <w:sz w:val="22"/>
          <w:szCs w:val="22"/>
          <w:lang w:eastAsia="sk-SK"/>
        </w:rPr>
        <w:t>Ak sa strany nedohodnú inak a</w:t>
      </w:r>
      <w:r w:rsidR="007D62E3" w:rsidRPr="001975E1">
        <w:rPr>
          <w:rFonts w:ascii="Encode Sans Expanded" w:eastAsia="Times New Roman" w:hAnsi="Encode Sans Expanded" w:cs="Times New Roman"/>
          <w:color w:val="111111"/>
          <w:spacing w:val="2"/>
          <w:sz w:val="22"/>
          <w:szCs w:val="22"/>
          <w:lang w:eastAsia="sk-SK"/>
        </w:rPr>
        <w:t> intranetový systém</w:t>
      </w:r>
      <w:r w:rsidRPr="001975E1">
        <w:rPr>
          <w:rFonts w:ascii="Encode Sans Expanded" w:eastAsia="Times New Roman" w:hAnsi="Encode Sans Expanded" w:cs="Times New Roman"/>
          <w:color w:val="111111"/>
          <w:spacing w:val="2"/>
          <w:sz w:val="22"/>
          <w:szCs w:val="22"/>
          <w:lang w:eastAsia="sk-SK"/>
        </w:rPr>
        <w:t xml:space="preserve"> taký spôsob platby v čase odoslania objednávky umožňuje, kupujúci si pri vyhotovovaní objednávky zvolí jeden zo spôsobov platby uvedených v objednávkovom formulári </w:t>
      </w:r>
      <w:r w:rsidR="007D62E3" w:rsidRPr="001975E1">
        <w:rPr>
          <w:rFonts w:ascii="Encode Sans Expanded" w:eastAsia="Times New Roman" w:hAnsi="Encode Sans Expanded" w:cs="Times New Roman"/>
          <w:color w:val="111111"/>
          <w:spacing w:val="2"/>
          <w:sz w:val="22"/>
          <w:szCs w:val="22"/>
          <w:lang w:eastAsia="sk-SK"/>
        </w:rPr>
        <w:t>intranetu</w:t>
      </w:r>
      <w:r w:rsidRPr="001975E1">
        <w:rPr>
          <w:rFonts w:ascii="Encode Sans Expanded" w:eastAsia="Times New Roman" w:hAnsi="Encode Sans Expanded" w:cs="Times New Roman"/>
          <w:color w:val="111111"/>
          <w:spacing w:val="2"/>
          <w:sz w:val="22"/>
          <w:szCs w:val="22"/>
          <w:lang w:eastAsia="sk-SK"/>
        </w:rPr>
        <w:t xml:space="preserve"> a uhradí dohodnutú cenu v lehote určenej v týchto obchodných podmienkach pre zvolený spôsob platby, ak nebolo osobitne dohodnuté inak. Predávajúci umožňuje nasledovné spôsoby platby:</w:t>
      </w:r>
    </w:p>
    <w:p w14:paraId="76EF1E35" w14:textId="14F2E755" w:rsidR="00BD2AE5" w:rsidRPr="004B2D76" w:rsidRDefault="00BD2AE5" w:rsidP="004B2D76">
      <w:pPr>
        <w:pStyle w:val="Odsekzoznamu"/>
        <w:numPr>
          <w:ilvl w:val="0"/>
          <w:numId w:val="25"/>
        </w:numPr>
        <w:jc w:val="both"/>
        <w:rPr>
          <w:rFonts w:ascii="Encode Sans Expanded" w:eastAsia="Times New Roman" w:hAnsi="Encode Sans Expanded" w:cs="Times New Roman"/>
          <w:color w:val="111111"/>
          <w:spacing w:val="2"/>
          <w:sz w:val="22"/>
          <w:szCs w:val="22"/>
          <w:lang w:eastAsia="sk-SK"/>
        </w:rPr>
      </w:pPr>
      <w:r w:rsidRPr="00A53DC3">
        <w:rPr>
          <w:rFonts w:ascii="Encode Sans Expanded" w:eastAsia="Times New Roman" w:hAnsi="Encode Sans Expanded" w:cs="Times New Roman"/>
          <w:color w:val="111111"/>
          <w:spacing w:val="2"/>
          <w:sz w:val="22"/>
          <w:szCs w:val="22"/>
          <w:lang w:eastAsia="sk-SK"/>
        </w:rPr>
        <w:t>pomocou platobnej brány</w:t>
      </w:r>
      <w:r w:rsidRPr="004B2D76">
        <w:rPr>
          <w:rFonts w:ascii="Encode Sans Expanded" w:eastAsia="Times New Roman" w:hAnsi="Encode Sans Expanded" w:cs="Times New Roman"/>
          <w:color w:val="111111"/>
          <w:spacing w:val="2"/>
          <w:sz w:val="22"/>
          <w:szCs w:val="22"/>
          <w:lang w:eastAsia="sk-SK"/>
        </w:rPr>
        <w:t>.</w:t>
      </w:r>
    </w:p>
    <w:p w14:paraId="4213F8C2" w14:textId="77777777" w:rsidR="00A53DC3" w:rsidRPr="00A53DC3" w:rsidRDefault="00A53DC3" w:rsidP="00A53DC3">
      <w:pPr>
        <w:pStyle w:val="Odsekzoznamu"/>
        <w:jc w:val="both"/>
        <w:rPr>
          <w:rFonts w:ascii="Encode Sans Expanded" w:eastAsia="Times New Roman" w:hAnsi="Encode Sans Expanded" w:cs="Times New Roman"/>
          <w:color w:val="111111"/>
          <w:spacing w:val="2"/>
          <w:sz w:val="22"/>
          <w:szCs w:val="22"/>
          <w:lang w:eastAsia="sk-SK"/>
        </w:rPr>
      </w:pPr>
    </w:p>
    <w:p w14:paraId="6A6F1BF6" w14:textId="133AFFD3" w:rsidR="001062A3" w:rsidRDefault="001062A3" w:rsidP="0038417D">
      <w:pPr>
        <w:numPr>
          <w:ilvl w:val="0"/>
          <w:numId w:val="12"/>
        </w:numPr>
        <w:tabs>
          <w:tab w:val="clear" w:pos="720"/>
          <w:tab w:val="num" w:pos="284"/>
        </w:tabs>
        <w:ind w:left="0" w:firstLine="0"/>
        <w:jc w:val="both"/>
        <w:rPr>
          <w:rFonts w:ascii="Encode Sans Expanded" w:eastAsia="Times New Roman" w:hAnsi="Encode Sans Expanded" w:cs="Times New Roman"/>
          <w:color w:val="111111"/>
          <w:spacing w:val="2"/>
          <w:sz w:val="22"/>
          <w:szCs w:val="22"/>
          <w:lang w:eastAsia="sk-SK"/>
        </w:rPr>
      </w:pPr>
      <w:r w:rsidRPr="001975E1">
        <w:rPr>
          <w:rFonts w:ascii="Encode Sans Expanded" w:eastAsia="Times New Roman" w:hAnsi="Encode Sans Expanded" w:cs="Times New Roman"/>
          <w:color w:val="111111"/>
          <w:spacing w:val="2"/>
          <w:sz w:val="22"/>
          <w:szCs w:val="22"/>
          <w:lang w:eastAsia="sk-SK"/>
        </w:rPr>
        <w:t xml:space="preserve">Ihneď po akceptovaní platby v systéme platobnej brány bude kupujúcemu odomknuté online služby, ktoré môže využívať v stanovenom časovom rozsahu popísanom </w:t>
      </w:r>
      <w:r w:rsidR="00B65EE1" w:rsidRPr="001975E1">
        <w:rPr>
          <w:rFonts w:ascii="Encode Sans Expanded" w:eastAsia="Times New Roman" w:hAnsi="Encode Sans Expanded" w:cs="Times New Roman"/>
          <w:color w:val="111111"/>
          <w:spacing w:val="2"/>
          <w:sz w:val="22"/>
          <w:szCs w:val="22"/>
          <w:lang w:eastAsia="sk-SK"/>
        </w:rPr>
        <w:t xml:space="preserve">v podmienkach </w:t>
      </w:r>
      <w:r w:rsidRPr="001975E1">
        <w:rPr>
          <w:rFonts w:ascii="Encode Sans Expanded" w:eastAsia="Times New Roman" w:hAnsi="Encode Sans Expanded" w:cs="Times New Roman"/>
          <w:color w:val="111111"/>
          <w:spacing w:val="2"/>
          <w:sz w:val="22"/>
          <w:szCs w:val="22"/>
          <w:lang w:eastAsia="sk-SK"/>
        </w:rPr>
        <w:t>pri kúpe</w:t>
      </w:r>
      <w:r w:rsidR="00B65EE1" w:rsidRPr="001975E1">
        <w:rPr>
          <w:rFonts w:ascii="Encode Sans Expanded" w:eastAsia="Times New Roman" w:hAnsi="Encode Sans Expanded" w:cs="Times New Roman"/>
          <w:color w:val="111111"/>
          <w:spacing w:val="2"/>
          <w:sz w:val="22"/>
          <w:szCs w:val="22"/>
          <w:lang w:eastAsia="sk-SK"/>
        </w:rPr>
        <w:t xml:space="preserve"> služby. </w:t>
      </w:r>
    </w:p>
    <w:p w14:paraId="5974F0DB" w14:textId="77777777" w:rsidR="00A53DC3" w:rsidRPr="001975E1" w:rsidRDefault="00A53DC3" w:rsidP="00A53DC3">
      <w:pPr>
        <w:jc w:val="both"/>
        <w:rPr>
          <w:rFonts w:ascii="Encode Sans Expanded" w:eastAsia="Times New Roman" w:hAnsi="Encode Sans Expanded" w:cs="Times New Roman"/>
          <w:color w:val="111111"/>
          <w:spacing w:val="2"/>
          <w:sz w:val="22"/>
          <w:szCs w:val="22"/>
          <w:lang w:eastAsia="sk-SK"/>
        </w:rPr>
      </w:pPr>
    </w:p>
    <w:p w14:paraId="358C9A71" w14:textId="7648EC07" w:rsidR="001062A3" w:rsidRDefault="001062A3" w:rsidP="0038417D">
      <w:pPr>
        <w:numPr>
          <w:ilvl w:val="0"/>
          <w:numId w:val="12"/>
        </w:numPr>
        <w:tabs>
          <w:tab w:val="clear" w:pos="720"/>
          <w:tab w:val="num" w:pos="284"/>
        </w:tabs>
        <w:ind w:left="0" w:firstLine="0"/>
        <w:jc w:val="both"/>
        <w:rPr>
          <w:rFonts w:ascii="Encode Sans Expanded" w:eastAsia="Times New Roman" w:hAnsi="Encode Sans Expanded" w:cs="Times New Roman"/>
          <w:color w:val="111111"/>
          <w:spacing w:val="2"/>
          <w:sz w:val="22"/>
          <w:szCs w:val="22"/>
          <w:lang w:eastAsia="sk-SK"/>
        </w:rPr>
      </w:pPr>
      <w:r w:rsidRPr="001975E1">
        <w:rPr>
          <w:rFonts w:ascii="Encode Sans Expanded" w:eastAsia="Times New Roman" w:hAnsi="Encode Sans Expanded" w:cs="Times New Roman"/>
          <w:color w:val="111111"/>
          <w:spacing w:val="2"/>
          <w:sz w:val="22"/>
          <w:szCs w:val="22"/>
          <w:lang w:eastAsia="sk-SK"/>
        </w:rPr>
        <w:t xml:space="preserve">Prenajímateľ si vyhradzuje </w:t>
      </w:r>
      <w:proofErr w:type="spellStart"/>
      <w:r w:rsidRPr="001975E1">
        <w:rPr>
          <w:rFonts w:ascii="Encode Sans Expanded" w:eastAsia="Times New Roman" w:hAnsi="Encode Sans Expanded" w:cs="Times New Roman"/>
          <w:color w:val="111111"/>
          <w:spacing w:val="2"/>
          <w:sz w:val="22"/>
          <w:szCs w:val="22"/>
          <w:lang w:eastAsia="sk-SK"/>
        </w:rPr>
        <w:t>právo</w:t>
      </w:r>
      <w:proofErr w:type="spellEnd"/>
      <w:r w:rsidRPr="001975E1">
        <w:rPr>
          <w:rFonts w:ascii="Encode Sans Expanded" w:eastAsia="Times New Roman" w:hAnsi="Encode Sans Expanded" w:cs="Times New Roman"/>
          <w:color w:val="111111"/>
          <w:spacing w:val="2"/>
          <w:sz w:val="22"/>
          <w:szCs w:val="22"/>
          <w:lang w:eastAsia="sk-SK"/>
        </w:rPr>
        <w:t xml:space="preserve"> v </w:t>
      </w:r>
      <w:proofErr w:type="spellStart"/>
      <w:r w:rsidRPr="001975E1">
        <w:rPr>
          <w:rFonts w:ascii="Encode Sans Expanded" w:eastAsia="Times New Roman" w:hAnsi="Encode Sans Expanded" w:cs="Times New Roman"/>
          <w:color w:val="111111"/>
          <w:spacing w:val="2"/>
          <w:sz w:val="22"/>
          <w:szCs w:val="22"/>
          <w:lang w:eastAsia="sk-SK"/>
        </w:rPr>
        <w:t>ktoromkoľvek</w:t>
      </w:r>
      <w:proofErr w:type="spellEnd"/>
      <w:r w:rsidRPr="001975E1">
        <w:rPr>
          <w:rFonts w:ascii="Encode Sans Expanded" w:eastAsia="Times New Roman" w:hAnsi="Encode Sans Expanded" w:cs="Times New Roman"/>
          <w:color w:val="111111"/>
          <w:spacing w:val="2"/>
          <w:sz w:val="22"/>
          <w:szCs w:val="22"/>
          <w:lang w:eastAsia="sk-SK"/>
        </w:rPr>
        <w:t xml:space="preserve"> momente </w:t>
      </w:r>
      <w:proofErr w:type="spellStart"/>
      <w:r w:rsidRPr="001975E1">
        <w:rPr>
          <w:rFonts w:ascii="Encode Sans Expanded" w:eastAsia="Times New Roman" w:hAnsi="Encode Sans Expanded" w:cs="Times New Roman"/>
          <w:color w:val="111111"/>
          <w:spacing w:val="2"/>
          <w:sz w:val="22"/>
          <w:szCs w:val="22"/>
          <w:lang w:eastAsia="sk-SK"/>
        </w:rPr>
        <w:t>neposkytnút</w:t>
      </w:r>
      <w:proofErr w:type="spellEnd"/>
      <w:r w:rsidRPr="001975E1">
        <w:rPr>
          <w:rFonts w:ascii="Encode Sans Expanded" w:eastAsia="Times New Roman" w:hAnsi="Encode Sans Expanded" w:cs="Times New Roman"/>
          <w:color w:val="111111"/>
          <w:spacing w:val="2"/>
          <w:sz w:val="22"/>
          <w:szCs w:val="22"/>
          <w:lang w:eastAsia="sk-SK"/>
        </w:rPr>
        <w:t xml:space="preserve">̌ nájomcovi techniku aj bez uvedenia </w:t>
      </w:r>
      <w:proofErr w:type="spellStart"/>
      <w:r w:rsidRPr="001975E1">
        <w:rPr>
          <w:rFonts w:ascii="Encode Sans Expanded" w:eastAsia="Times New Roman" w:hAnsi="Encode Sans Expanded" w:cs="Times New Roman"/>
          <w:color w:val="111111"/>
          <w:spacing w:val="2"/>
          <w:sz w:val="22"/>
          <w:szCs w:val="22"/>
          <w:lang w:eastAsia="sk-SK"/>
        </w:rPr>
        <w:t>dôvodu</w:t>
      </w:r>
      <w:proofErr w:type="spellEnd"/>
      <w:r w:rsidRPr="001975E1">
        <w:rPr>
          <w:rFonts w:ascii="Encode Sans Expanded" w:eastAsia="Times New Roman" w:hAnsi="Encode Sans Expanded" w:cs="Times New Roman"/>
          <w:color w:val="111111"/>
          <w:spacing w:val="2"/>
          <w:sz w:val="22"/>
          <w:szCs w:val="22"/>
          <w:lang w:eastAsia="sk-SK"/>
        </w:rPr>
        <w:t xml:space="preserve">. </w:t>
      </w:r>
    </w:p>
    <w:p w14:paraId="6693CD04" w14:textId="77777777" w:rsidR="00A53DC3" w:rsidRPr="001975E1" w:rsidRDefault="00A53DC3" w:rsidP="00A53DC3">
      <w:pPr>
        <w:jc w:val="both"/>
        <w:rPr>
          <w:rFonts w:ascii="Encode Sans Expanded" w:eastAsia="Times New Roman" w:hAnsi="Encode Sans Expanded" w:cs="Times New Roman"/>
          <w:color w:val="111111"/>
          <w:spacing w:val="2"/>
          <w:sz w:val="22"/>
          <w:szCs w:val="22"/>
          <w:lang w:eastAsia="sk-SK"/>
        </w:rPr>
      </w:pPr>
    </w:p>
    <w:p w14:paraId="6534DCC7" w14:textId="0A40C19C" w:rsidR="001062A3" w:rsidRDefault="001062A3" w:rsidP="0038417D">
      <w:pPr>
        <w:numPr>
          <w:ilvl w:val="0"/>
          <w:numId w:val="12"/>
        </w:numPr>
        <w:tabs>
          <w:tab w:val="clear" w:pos="720"/>
          <w:tab w:val="num" w:pos="284"/>
        </w:tabs>
        <w:ind w:left="0" w:firstLine="0"/>
        <w:jc w:val="both"/>
        <w:rPr>
          <w:rFonts w:ascii="Encode Sans Expanded" w:eastAsia="Times New Roman" w:hAnsi="Encode Sans Expanded" w:cs="Times New Roman"/>
          <w:color w:val="111111"/>
          <w:spacing w:val="2"/>
          <w:sz w:val="22"/>
          <w:szCs w:val="22"/>
          <w:lang w:eastAsia="sk-SK"/>
        </w:rPr>
      </w:pPr>
      <w:proofErr w:type="spellStart"/>
      <w:r w:rsidRPr="001975E1">
        <w:rPr>
          <w:rFonts w:ascii="Encode Sans Expanded" w:eastAsia="Times New Roman" w:hAnsi="Encode Sans Expanded" w:cs="Times New Roman"/>
          <w:color w:val="111111"/>
          <w:spacing w:val="2"/>
          <w:sz w:val="22"/>
          <w:szCs w:val="22"/>
          <w:lang w:eastAsia="sk-SK"/>
        </w:rPr>
        <w:t>Zodpovednost</w:t>
      </w:r>
      <w:proofErr w:type="spellEnd"/>
      <w:r w:rsidRPr="001975E1">
        <w:rPr>
          <w:rFonts w:ascii="Encode Sans Expanded" w:eastAsia="Times New Roman" w:hAnsi="Encode Sans Expanded" w:cs="Times New Roman"/>
          <w:color w:val="111111"/>
          <w:spacing w:val="2"/>
          <w:sz w:val="22"/>
          <w:szCs w:val="22"/>
          <w:lang w:eastAsia="sk-SK"/>
        </w:rPr>
        <w:t xml:space="preserve">̌ za techniku a </w:t>
      </w:r>
      <w:proofErr w:type="spellStart"/>
      <w:r w:rsidRPr="001975E1">
        <w:rPr>
          <w:rFonts w:ascii="Encode Sans Expanded" w:eastAsia="Times New Roman" w:hAnsi="Encode Sans Expanded" w:cs="Times New Roman"/>
          <w:color w:val="111111"/>
          <w:spacing w:val="2"/>
          <w:sz w:val="22"/>
          <w:szCs w:val="22"/>
          <w:lang w:eastAsia="sk-SK"/>
        </w:rPr>
        <w:t>nebezpečenstvo</w:t>
      </w:r>
      <w:proofErr w:type="spellEnd"/>
      <w:r w:rsidRPr="001975E1">
        <w:rPr>
          <w:rFonts w:ascii="Encode Sans Expanded" w:eastAsia="Times New Roman" w:hAnsi="Encode Sans Expanded" w:cs="Times New Roman"/>
          <w:color w:val="111111"/>
          <w:spacing w:val="2"/>
          <w:sz w:val="22"/>
          <w:szCs w:val="22"/>
          <w:lang w:eastAsia="sk-SK"/>
        </w:rPr>
        <w:t xml:space="preserve"> vzniku </w:t>
      </w:r>
      <w:proofErr w:type="spellStart"/>
      <w:r w:rsidRPr="001975E1">
        <w:rPr>
          <w:rFonts w:ascii="Encode Sans Expanded" w:eastAsia="Times New Roman" w:hAnsi="Encode Sans Expanded" w:cs="Times New Roman"/>
          <w:color w:val="111111"/>
          <w:spacing w:val="2"/>
          <w:sz w:val="22"/>
          <w:szCs w:val="22"/>
          <w:lang w:eastAsia="sk-SK"/>
        </w:rPr>
        <w:t>škody</w:t>
      </w:r>
      <w:proofErr w:type="spellEnd"/>
      <w:r w:rsidRPr="001975E1">
        <w:rPr>
          <w:rFonts w:ascii="Encode Sans Expanded" w:eastAsia="Times New Roman" w:hAnsi="Encode Sans Expanded" w:cs="Times New Roman"/>
          <w:color w:val="111111"/>
          <w:spacing w:val="2"/>
          <w:sz w:val="22"/>
          <w:szCs w:val="22"/>
          <w:lang w:eastAsia="sk-SK"/>
        </w:rPr>
        <w:t xml:space="preserve"> na technike </w:t>
      </w:r>
      <w:proofErr w:type="spellStart"/>
      <w:r w:rsidRPr="001975E1">
        <w:rPr>
          <w:rFonts w:ascii="Encode Sans Expanded" w:eastAsia="Times New Roman" w:hAnsi="Encode Sans Expanded" w:cs="Times New Roman"/>
          <w:color w:val="111111"/>
          <w:spacing w:val="2"/>
          <w:sz w:val="22"/>
          <w:szCs w:val="22"/>
          <w:lang w:eastAsia="sk-SK"/>
        </w:rPr>
        <w:t>prechádza</w:t>
      </w:r>
      <w:proofErr w:type="spellEnd"/>
      <w:r w:rsidRPr="001975E1">
        <w:rPr>
          <w:rFonts w:ascii="Encode Sans Expanded" w:eastAsia="Times New Roman" w:hAnsi="Encode Sans Expanded" w:cs="Times New Roman"/>
          <w:color w:val="111111"/>
          <w:spacing w:val="2"/>
          <w:sz w:val="22"/>
          <w:szCs w:val="22"/>
          <w:lang w:eastAsia="sk-SK"/>
        </w:rPr>
        <w:t xml:space="preserve"> na nájomcu okamihom prevzatia techniky nájomcom za </w:t>
      </w:r>
      <w:proofErr w:type="spellStart"/>
      <w:r w:rsidRPr="001975E1">
        <w:rPr>
          <w:rFonts w:ascii="Encode Sans Expanded" w:eastAsia="Times New Roman" w:hAnsi="Encode Sans Expanded" w:cs="Times New Roman"/>
          <w:color w:val="111111"/>
          <w:spacing w:val="2"/>
          <w:sz w:val="22"/>
          <w:szCs w:val="22"/>
          <w:lang w:eastAsia="sk-SK"/>
        </w:rPr>
        <w:t>účelom</w:t>
      </w:r>
      <w:proofErr w:type="spellEnd"/>
      <w:r w:rsidRPr="001975E1">
        <w:rPr>
          <w:rFonts w:ascii="Encode Sans Expanded" w:eastAsia="Times New Roman" w:hAnsi="Encode Sans Expanded" w:cs="Times New Roman"/>
          <w:color w:val="111111"/>
          <w:spacing w:val="2"/>
          <w:sz w:val="22"/>
          <w:szCs w:val="22"/>
          <w:lang w:eastAsia="sk-SK"/>
        </w:rPr>
        <w:t xml:space="preserve"> </w:t>
      </w:r>
      <w:proofErr w:type="spellStart"/>
      <w:r w:rsidRPr="001975E1">
        <w:rPr>
          <w:rFonts w:ascii="Encode Sans Expanded" w:eastAsia="Times New Roman" w:hAnsi="Encode Sans Expanded" w:cs="Times New Roman"/>
          <w:color w:val="111111"/>
          <w:spacing w:val="2"/>
          <w:sz w:val="22"/>
          <w:szCs w:val="22"/>
          <w:lang w:eastAsia="sk-SK"/>
        </w:rPr>
        <w:t>prenájmu</w:t>
      </w:r>
      <w:proofErr w:type="spellEnd"/>
      <w:r w:rsidRPr="001975E1">
        <w:rPr>
          <w:rFonts w:ascii="Encode Sans Expanded" w:eastAsia="Times New Roman" w:hAnsi="Encode Sans Expanded" w:cs="Times New Roman"/>
          <w:color w:val="111111"/>
          <w:spacing w:val="2"/>
          <w:sz w:val="22"/>
          <w:szCs w:val="22"/>
          <w:lang w:eastAsia="sk-SK"/>
        </w:rPr>
        <w:t xml:space="preserve"> od prenajímateľa, </w:t>
      </w:r>
      <w:proofErr w:type="spellStart"/>
      <w:r w:rsidRPr="001975E1">
        <w:rPr>
          <w:rFonts w:ascii="Encode Sans Expanded" w:eastAsia="Times New Roman" w:hAnsi="Encode Sans Expanded" w:cs="Times New Roman"/>
          <w:color w:val="111111"/>
          <w:spacing w:val="2"/>
          <w:sz w:val="22"/>
          <w:szCs w:val="22"/>
          <w:lang w:eastAsia="sk-SK"/>
        </w:rPr>
        <w:t>vrátane</w:t>
      </w:r>
      <w:proofErr w:type="spellEnd"/>
      <w:r w:rsidRPr="001975E1">
        <w:rPr>
          <w:rFonts w:ascii="Encode Sans Expanded" w:eastAsia="Times New Roman" w:hAnsi="Encode Sans Expanded" w:cs="Times New Roman"/>
          <w:color w:val="111111"/>
          <w:spacing w:val="2"/>
          <w:sz w:val="22"/>
          <w:szCs w:val="22"/>
          <w:lang w:eastAsia="sk-SK"/>
        </w:rPr>
        <w:t xml:space="preserve"> </w:t>
      </w:r>
      <w:proofErr w:type="spellStart"/>
      <w:r w:rsidRPr="001975E1">
        <w:rPr>
          <w:rFonts w:ascii="Encode Sans Expanded" w:eastAsia="Times New Roman" w:hAnsi="Encode Sans Expanded" w:cs="Times New Roman"/>
          <w:color w:val="111111"/>
          <w:spacing w:val="2"/>
          <w:sz w:val="22"/>
          <w:szCs w:val="22"/>
          <w:lang w:eastAsia="sk-SK"/>
        </w:rPr>
        <w:t>škody</w:t>
      </w:r>
      <w:proofErr w:type="spellEnd"/>
      <w:r w:rsidRPr="001975E1">
        <w:rPr>
          <w:rFonts w:ascii="Encode Sans Expanded" w:eastAsia="Times New Roman" w:hAnsi="Encode Sans Expanded" w:cs="Times New Roman"/>
          <w:color w:val="111111"/>
          <w:spacing w:val="2"/>
          <w:sz w:val="22"/>
          <w:szCs w:val="22"/>
          <w:lang w:eastAsia="sk-SK"/>
        </w:rPr>
        <w:t xml:space="preserve"> vzniknutej z </w:t>
      </w:r>
      <w:proofErr w:type="spellStart"/>
      <w:r w:rsidRPr="001975E1">
        <w:rPr>
          <w:rFonts w:ascii="Encode Sans Expanded" w:eastAsia="Times New Roman" w:hAnsi="Encode Sans Expanded" w:cs="Times New Roman"/>
          <w:color w:val="111111"/>
          <w:spacing w:val="2"/>
          <w:sz w:val="22"/>
          <w:szCs w:val="22"/>
          <w:lang w:eastAsia="sk-SK"/>
        </w:rPr>
        <w:t>dôvodu</w:t>
      </w:r>
      <w:proofErr w:type="spellEnd"/>
      <w:r w:rsidRPr="001975E1">
        <w:rPr>
          <w:rFonts w:ascii="Encode Sans Expanded" w:eastAsia="Times New Roman" w:hAnsi="Encode Sans Expanded" w:cs="Times New Roman"/>
          <w:color w:val="111111"/>
          <w:spacing w:val="2"/>
          <w:sz w:val="22"/>
          <w:szCs w:val="22"/>
          <w:lang w:eastAsia="sk-SK"/>
        </w:rPr>
        <w:t xml:space="preserve"> </w:t>
      </w:r>
      <w:proofErr w:type="spellStart"/>
      <w:r w:rsidRPr="001975E1">
        <w:rPr>
          <w:rFonts w:ascii="Encode Sans Expanded" w:eastAsia="Times New Roman" w:hAnsi="Encode Sans Expanded" w:cs="Times New Roman"/>
          <w:color w:val="111111"/>
          <w:spacing w:val="2"/>
          <w:sz w:val="22"/>
          <w:szCs w:val="22"/>
          <w:lang w:eastAsia="sk-SK"/>
        </w:rPr>
        <w:t>vyššej</w:t>
      </w:r>
      <w:proofErr w:type="spellEnd"/>
      <w:r w:rsidRPr="001975E1">
        <w:rPr>
          <w:rFonts w:ascii="Encode Sans Expanded" w:eastAsia="Times New Roman" w:hAnsi="Encode Sans Expanded" w:cs="Times New Roman"/>
          <w:color w:val="111111"/>
          <w:spacing w:val="2"/>
          <w:sz w:val="22"/>
          <w:szCs w:val="22"/>
          <w:lang w:eastAsia="sk-SK"/>
        </w:rPr>
        <w:t xml:space="preserve"> moci. Nájomca berie na vedomie, </w:t>
      </w:r>
      <w:proofErr w:type="spellStart"/>
      <w:r w:rsidRPr="001975E1">
        <w:rPr>
          <w:rFonts w:ascii="Encode Sans Expanded" w:eastAsia="Times New Roman" w:hAnsi="Encode Sans Expanded" w:cs="Times New Roman"/>
          <w:color w:val="111111"/>
          <w:spacing w:val="2"/>
          <w:sz w:val="22"/>
          <w:szCs w:val="22"/>
          <w:lang w:eastAsia="sk-SK"/>
        </w:rPr>
        <w:t>že</w:t>
      </w:r>
      <w:proofErr w:type="spellEnd"/>
      <w:r w:rsidRPr="001975E1">
        <w:rPr>
          <w:rFonts w:ascii="Encode Sans Expanded" w:eastAsia="Times New Roman" w:hAnsi="Encode Sans Expanded" w:cs="Times New Roman"/>
          <w:color w:val="111111"/>
          <w:spacing w:val="2"/>
          <w:sz w:val="22"/>
          <w:szCs w:val="22"/>
          <w:lang w:eastAsia="sk-SK"/>
        </w:rPr>
        <w:t xml:space="preserve"> podpisom preberacieho alebo </w:t>
      </w:r>
      <w:r w:rsidRPr="001975E1">
        <w:rPr>
          <w:rFonts w:ascii="Encode Sans Expanded" w:eastAsia="Times New Roman" w:hAnsi="Encode Sans Expanded" w:cs="Times New Roman"/>
          <w:color w:val="111111"/>
          <w:spacing w:val="2"/>
          <w:sz w:val="22"/>
          <w:szCs w:val="22"/>
          <w:lang w:eastAsia="sk-SK"/>
        </w:rPr>
        <w:lastRenderedPageBreak/>
        <w:t xml:space="preserve">dodacieho listu potvrdzuje, </w:t>
      </w:r>
      <w:proofErr w:type="spellStart"/>
      <w:r w:rsidRPr="001975E1">
        <w:rPr>
          <w:rFonts w:ascii="Encode Sans Expanded" w:eastAsia="Times New Roman" w:hAnsi="Encode Sans Expanded" w:cs="Times New Roman"/>
          <w:color w:val="111111"/>
          <w:spacing w:val="2"/>
          <w:sz w:val="22"/>
          <w:szCs w:val="22"/>
          <w:lang w:eastAsia="sk-SK"/>
        </w:rPr>
        <w:t>že</w:t>
      </w:r>
      <w:proofErr w:type="spellEnd"/>
      <w:r w:rsidRPr="001975E1">
        <w:rPr>
          <w:rFonts w:ascii="Encode Sans Expanded" w:eastAsia="Times New Roman" w:hAnsi="Encode Sans Expanded" w:cs="Times New Roman"/>
          <w:color w:val="111111"/>
          <w:spacing w:val="2"/>
          <w:sz w:val="22"/>
          <w:szCs w:val="22"/>
          <w:lang w:eastAsia="sk-SK"/>
        </w:rPr>
        <w:t xml:space="preserve"> technika je v </w:t>
      </w:r>
      <w:proofErr w:type="spellStart"/>
      <w:r w:rsidRPr="001975E1">
        <w:rPr>
          <w:rFonts w:ascii="Encode Sans Expanded" w:eastAsia="Times New Roman" w:hAnsi="Encode Sans Expanded" w:cs="Times New Roman"/>
          <w:color w:val="111111"/>
          <w:spacing w:val="2"/>
          <w:sz w:val="22"/>
          <w:szCs w:val="22"/>
          <w:lang w:eastAsia="sk-SK"/>
        </w:rPr>
        <w:t>náležitom</w:t>
      </w:r>
      <w:proofErr w:type="spellEnd"/>
      <w:r w:rsidRPr="001975E1">
        <w:rPr>
          <w:rFonts w:ascii="Encode Sans Expanded" w:eastAsia="Times New Roman" w:hAnsi="Encode Sans Expanded" w:cs="Times New Roman"/>
          <w:color w:val="111111"/>
          <w:spacing w:val="2"/>
          <w:sz w:val="22"/>
          <w:szCs w:val="22"/>
          <w:lang w:eastAsia="sk-SK"/>
        </w:rPr>
        <w:t xml:space="preserve"> riadnom stave a je </w:t>
      </w:r>
      <w:proofErr w:type="spellStart"/>
      <w:r w:rsidRPr="001975E1">
        <w:rPr>
          <w:rFonts w:ascii="Encode Sans Expanded" w:eastAsia="Times New Roman" w:hAnsi="Encode Sans Expanded" w:cs="Times New Roman"/>
          <w:color w:val="111111"/>
          <w:spacing w:val="2"/>
          <w:sz w:val="22"/>
          <w:szCs w:val="22"/>
          <w:lang w:eastAsia="sk-SK"/>
        </w:rPr>
        <w:t>spôsobila</w:t>
      </w:r>
      <w:proofErr w:type="spellEnd"/>
      <w:r w:rsidRPr="001975E1">
        <w:rPr>
          <w:rFonts w:ascii="Encode Sans Expanded" w:eastAsia="Times New Roman" w:hAnsi="Encode Sans Expanded" w:cs="Times New Roman"/>
          <w:color w:val="111111"/>
          <w:spacing w:val="2"/>
          <w:sz w:val="22"/>
          <w:szCs w:val="22"/>
          <w:lang w:eastAsia="sk-SK"/>
        </w:rPr>
        <w:t xml:space="preserve">́ na </w:t>
      </w:r>
      <w:proofErr w:type="spellStart"/>
      <w:r w:rsidRPr="001975E1">
        <w:rPr>
          <w:rFonts w:ascii="Encode Sans Expanded" w:eastAsia="Times New Roman" w:hAnsi="Encode Sans Expanded" w:cs="Times New Roman"/>
          <w:color w:val="111111"/>
          <w:spacing w:val="2"/>
          <w:sz w:val="22"/>
          <w:szCs w:val="22"/>
          <w:lang w:eastAsia="sk-SK"/>
        </w:rPr>
        <w:t>prevádzkovanie</w:t>
      </w:r>
      <w:proofErr w:type="spellEnd"/>
      <w:r w:rsidRPr="001975E1">
        <w:rPr>
          <w:rFonts w:ascii="Encode Sans Expanded" w:eastAsia="Times New Roman" w:hAnsi="Encode Sans Expanded" w:cs="Times New Roman"/>
          <w:color w:val="111111"/>
          <w:spacing w:val="2"/>
          <w:sz w:val="22"/>
          <w:szCs w:val="22"/>
          <w:lang w:eastAsia="sk-SK"/>
        </w:rPr>
        <w:t xml:space="preserve"> </w:t>
      </w:r>
      <w:proofErr w:type="spellStart"/>
      <w:r w:rsidRPr="001975E1">
        <w:rPr>
          <w:rFonts w:ascii="Encode Sans Expanded" w:eastAsia="Times New Roman" w:hAnsi="Encode Sans Expanded" w:cs="Times New Roman"/>
          <w:color w:val="111111"/>
          <w:spacing w:val="2"/>
          <w:sz w:val="22"/>
          <w:szCs w:val="22"/>
          <w:lang w:eastAsia="sk-SK"/>
        </w:rPr>
        <w:t>podľa</w:t>
      </w:r>
      <w:proofErr w:type="spellEnd"/>
      <w:r w:rsidRPr="001975E1">
        <w:rPr>
          <w:rFonts w:ascii="Encode Sans Expanded" w:eastAsia="Times New Roman" w:hAnsi="Encode Sans Expanded" w:cs="Times New Roman"/>
          <w:color w:val="111111"/>
          <w:spacing w:val="2"/>
          <w:sz w:val="22"/>
          <w:szCs w:val="22"/>
          <w:lang w:eastAsia="sk-SK"/>
        </w:rPr>
        <w:t xml:space="preserve"> jej </w:t>
      </w:r>
      <w:proofErr w:type="spellStart"/>
      <w:r w:rsidRPr="001975E1">
        <w:rPr>
          <w:rFonts w:ascii="Encode Sans Expanded" w:eastAsia="Times New Roman" w:hAnsi="Encode Sans Expanded" w:cs="Times New Roman"/>
          <w:color w:val="111111"/>
          <w:spacing w:val="2"/>
          <w:sz w:val="22"/>
          <w:szCs w:val="22"/>
          <w:lang w:eastAsia="sk-SK"/>
        </w:rPr>
        <w:t>technického</w:t>
      </w:r>
      <w:proofErr w:type="spellEnd"/>
      <w:r w:rsidRPr="001975E1">
        <w:rPr>
          <w:rFonts w:ascii="Encode Sans Expanded" w:eastAsia="Times New Roman" w:hAnsi="Encode Sans Expanded" w:cs="Times New Roman"/>
          <w:color w:val="111111"/>
          <w:spacing w:val="2"/>
          <w:sz w:val="22"/>
          <w:szCs w:val="22"/>
          <w:lang w:eastAsia="sk-SK"/>
        </w:rPr>
        <w:t xml:space="preserve"> </w:t>
      </w:r>
      <w:proofErr w:type="spellStart"/>
      <w:r w:rsidRPr="001975E1">
        <w:rPr>
          <w:rFonts w:ascii="Encode Sans Expanded" w:eastAsia="Times New Roman" w:hAnsi="Encode Sans Expanded" w:cs="Times New Roman"/>
          <w:color w:val="111111"/>
          <w:spacing w:val="2"/>
          <w:sz w:val="22"/>
          <w:szCs w:val="22"/>
          <w:lang w:eastAsia="sk-SK"/>
        </w:rPr>
        <w:t>určenia</w:t>
      </w:r>
      <w:proofErr w:type="spellEnd"/>
      <w:r w:rsidRPr="001975E1">
        <w:rPr>
          <w:rFonts w:ascii="Encode Sans Expanded" w:eastAsia="Times New Roman" w:hAnsi="Encode Sans Expanded" w:cs="Times New Roman"/>
          <w:color w:val="111111"/>
          <w:spacing w:val="2"/>
          <w:sz w:val="22"/>
          <w:szCs w:val="22"/>
          <w:lang w:eastAsia="sk-SK"/>
        </w:rPr>
        <w:t>.</w:t>
      </w:r>
    </w:p>
    <w:p w14:paraId="71503AE3" w14:textId="77777777" w:rsidR="00A53DC3" w:rsidRPr="001975E1" w:rsidRDefault="00A53DC3" w:rsidP="00A53DC3">
      <w:pPr>
        <w:jc w:val="both"/>
        <w:rPr>
          <w:rFonts w:ascii="Encode Sans Expanded" w:eastAsia="Times New Roman" w:hAnsi="Encode Sans Expanded" w:cs="Times New Roman"/>
          <w:color w:val="111111"/>
          <w:spacing w:val="2"/>
          <w:sz w:val="22"/>
          <w:szCs w:val="22"/>
          <w:lang w:eastAsia="sk-SK"/>
        </w:rPr>
      </w:pPr>
    </w:p>
    <w:p w14:paraId="7C195B0D" w14:textId="0A661368" w:rsidR="00BD2AE5" w:rsidRDefault="00BD2AE5" w:rsidP="0038417D">
      <w:pPr>
        <w:numPr>
          <w:ilvl w:val="0"/>
          <w:numId w:val="12"/>
        </w:numPr>
        <w:tabs>
          <w:tab w:val="clear" w:pos="720"/>
          <w:tab w:val="num" w:pos="284"/>
        </w:tabs>
        <w:ind w:left="0" w:firstLine="0"/>
        <w:jc w:val="both"/>
        <w:rPr>
          <w:rFonts w:ascii="Encode Sans Expanded" w:eastAsia="Times New Roman" w:hAnsi="Encode Sans Expanded" w:cs="Times New Roman"/>
          <w:color w:val="111111"/>
          <w:spacing w:val="2"/>
          <w:sz w:val="22"/>
          <w:szCs w:val="22"/>
          <w:lang w:eastAsia="sk-SK"/>
        </w:rPr>
      </w:pPr>
      <w:r w:rsidRPr="001975E1">
        <w:rPr>
          <w:rFonts w:ascii="Encode Sans Expanded" w:eastAsia="Times New Roman" w:hAnsi="Encode Sans Expanded" w:cs="Times New Roman"/>
          <w:color w:val="111111"/>
          <w:spacing w:val="2"/>
          <w:sz w:val="22"/>
          <w:szCs w:val="22"/>
          <w:lang w:eastAsia="sk-SK"/>
        </w:rPr>
        <w:t>Spôsob a miesto dodania t</w:t>
      </w:r>
      <w:r w:rsidR="0029718C" w:rsidRPr="001975E1">
        <w:rPr>
          <w:rFonts w:ascii="Encode Sans Expanded" w:eastAsia="Times New Roman" w:hAnsi="Encode Sans Expanded" w:cs="Times New Roman"/>
          <w:color w:val="111111"/>
          <w:spacing w:val="2"/>
          <w:sz w:val="22"/>
          <w:szCs w:val="22"/>
          <w:lang w:eastAsia="sk-SK"/>
        </w:rPr>
        <w:t>echniky</w:t>
      </w:r>
      <w:r w:rsidRPr="001975E1">
        <w:rPr>
          <w:rFonts w:ascii="Encode Sans Expanded" w:eastAsia="Times New Roman" w:hAnsi="Encode Sans Expanded" w:cs="Times New Roman"/>
          <w:color w:val="111111"/>
          <w:spacing w:val="2"/>
          <w:sz w:val="22"/>
          <w:szCs w:val="22"/>
          <w:lang w:eastAsia="sk-SK"/>
        </w:rPr>
        <w:t xml:space="preserve"> je </w:t>
      </w:r>
      <w:r w:rsidR="0029718C" w:rsidRPr="001975E1">
        <w:rPr>
          <w:rFonts w:ascii="Encode Sans Expanded" w:eastAsia="Times New Roman" w:hAnsi="Encode Sans Expanded" w:cs="Times New Roman"/>
          <w:color w:val="111111"/>
          <w:spacing w:val="2"/>
          <w:sz w:val="22"/>
          <w:szCs w:val="22"/>
          <w:lang w:eastAsia="sk-SK"/>
        </w:rPr>
        <w:t xml:space="preserve">Nájomca </w:t>
      </w:r>
      <w:r w:rsidRPr="001975E1">
        <w:rPr>
          <w:rFonts w:ascii="Encode Sans Expanded" w:eastAsia="Times New Roman" w:hAnsi="Encode Sans Expanded" w:cs="Times New Roman"/>
          <w:color w:val="111111"/>
          <w:spacing w:val="2"/>
          <w:sz w:val="22"/>
          <w:szCs w:val="22"/>
          <w:lang w:eastAsia="sk-SK"/>
        </w:rPr>
        <w:t>povinný si zvoliť v objednávke v súlade s čl. III týchto obchodných podmienok.</w:t>
      </w:r>
    </w:p>
    <w:p w14:paraId="52A4C1A8" w14:textId="77777777" w:rsidR="004B2D76" w:rsidRPr="001975E1" w:rsidRDefault="004B2D76" w:rsidP="004B2D76">
      <w:pPr>
        <w:jc w:val="both"/>
        <w:rPr>
          <w:rFonts w:ascii="Encode Sans Expanded" w:eastAsia="Times New Roman" w:hAnsi="Encode Sans Expanded" w:cs="Times New Roman"/>
          <w:color w:val="111111"/>
          <w:spacing w:val="2"/>
          <w:sz w:val="22"/>
          <w:szCs w:val="22"/>
          <w:lang w:eastAsia="sk-SK"/>
        </w:rPr>
      </w:pPr>
    </w:p>
    <w:p w14:paraId="340959C6" w14:textId="1EBDC6B6" w:rsidR="00BD2AE5" w:rsidRPr="001975E1" w:rsidRDefault="00BD2AE5" w:rsidP="0038417D">
      <w:pPr>
        <w:numPr>
          <w:ilvl w:val="0"/>
          <w:numId w:val="12"/>
        </w:numPr>
        <w:tabs>
          <w:tab w:val="clear" w:pos="720"/>
          <w:tab w:val="num" w:pos="284"/>
        </w:tabs>
        <w:ind w:left="0" w:firstLine="0"/>
        <w:jc w:val="both"/>
        <w:rPr>
          <w:rFonts w:ascii="Encode Sans Expanded" w:eastAsia="Times New Roman" w:hAnsi="Encode Sans Expanded" w:cs="Times New Roman"/>
          <w:color w:val="111111"/>
          <w:spacing w:val="2"/>
          <w:sz w:val="22"/>
          <w:szCs w:val="22"/>
          <w:lang w:eastAsia="sk-SK"/>
        </w:rPr>
      </w:pPr>
      <w:r w:rsidRPr="001975E1">
        <w:rPr>
          <w:rFonts w:ascii="Encode Sans Expanded" w:eastAsia="Times New Roman" w:hAnsi="Encode Sans Expanded" w:cs="Times New Roman"/>
          <w:color w:val="111111"/>
          <w:spacing w:val="2"/>
          <w:sz w:val="22"/>
          <w:szCs w:val="22"/>
          <w:lang w:eastAsia="sk-SK"/>
        </w:rPr>
        <w:t>Pri preberaní t</w:t>
      </w:r>
      <w:r w:rsidR="0029718C" w:rsidRPr="001975E1">
        <w:rPr>
          <w:rFonts w:ascii="Encode Sans Expanded" w:eastAsia="Times New Roman" w:hAnsi="Encode Sans Expanded" w:cs="Times New Roman"/>
          <w:color w:val="111111"/>
          <w:spacing w:val="2"/>
          <w:sz w:val="22"/>
          <w:szCs w:val="22"/>
          <w:lang w:eastAsia="sk-SK"/>
        </w:rPr>
        <w:t>echniky</w:t>
      </w:r>
      <w:r w:rsidRPr="001975E1">
        <w:rPr>
          <w:rFonts w:ascii="Encode Sans Expanded" w:eastAsia="Times New Roman" w:hAnsi="Encode Sans Expanded" w:cs="Times New Roman"/>
          <w:color w:val="111111"/>
          <w:spacing w:val="2"/>
          <w:sz w:val="22"/>
          <w:szCs w:val="22"/>
          <w:lang w:eastAsia="sk-SK"/>
        </w:rPr>
        <w:t xml:space="preserve"> </w:t>
      </w:r>
      <w:r w:rsidR="0029718C" w:rsidRPr="001975E1">
        <w:rPr>
          <w:rFonts w:ascii="Encode Sans Expanded" w:eastAsia="Times New Roman" w:hAnsi="Encode Sans Expanded" w:cs="Times New Roman"/>
          <w:color w:val="111111"/>
          <w:spacing w:val="2"/>
          <w:sz w:val="22"/>
          <w:szCs w:val="22"/>
          <w:lang w:eastAsia="sk-SK"/>
        </w:rPr>
        <w:t>nájomca</w:t>
      </w:r>
      <w:r w:rsidRPr="001975E1">
        <w:rPr>
          <w:rFonts w:ascii="Encode Sans Expanded" w:eastAsia="Times New Roman" w:hAnsi="Encode Sans Expanded" w:cs="Times New Roman"/>
          <w:color w:val="111111"/>
          <w:spacing w:val="2"/>
          <w:sz w:val="22"/>
          <w:szCs w:val="22"/>
          <w:lang w:eastAsia="sk-SK"/>
        </w:rPr>
        <w:t xml:space="preserve"> skontroluje fyzickú neporušenosť a</w:t>
      </w:r>
      <w:r w:rsidR="0029718C" w:rsidRPr="001975E1">
        <w:rPr>
          <w:rFonts w:ascii="Encode Sans Expanded" w:eastAsia="Times New Roman" w:hAnsi="Encode Sans Expanded" w:cs="Times New Roman"/>
          <w:color w:val="111111"/>
          <w:spacing w:val="2"/>
          <w:sz w:val="22"/>
          <w:szCs w:val="22"/>
          <w:lang w:eastAsia="sk-SK"/>
        </w:rPr>
        <w:t xml:space="preserve"> jej </w:t>
      </w:r>
      <w:r w:rsidRPr="001975E1">
        <w:rPr>
          <w:rFonts w:ascii="Encode Sans Expanded" w:eastAsia="Times New Roman" w:hAnsi="Encode Sans Expanded" w:cs="Times New Roman"/>
          <w:color w:val="111111"/>
          <w:spacing w:val="2"/>
          <w:sz w:val="22"/>
          <w:szCs w:val="22"/>
          <w:lang w:eastAsia="sk-SK"/>
        </w:rPr>
        <w:t xml:space="preserve">kompletnosť. Pokiaľ je </w:t>
      </w:r>
      <w:r w:rsidR="0029718C" w:rsidRPr="001975E1">
        <w:rPr>
          <w:rFonts w:ascii="Encode Sans Expanded" w:eastAsia="Times New Roman" w:hAnsi="Encode Sans Expanded" w:cs="Times New Roman"/>
          <w:color w:val="111111"/>
          <w:spacing w:val="2"/>
          <w:sz w:val="22"/>
          <w:szCs w:val="22"/>
          <w:lang w:eastAsia="sk-SK"/>
        </w:rPr>
        <w:t>technika</w:t>
      </w:r>
      <w:r w:rsidRPr="001975E1">
        <w:rPr>
          <w:rFonts w:ascii="Encode Sans Expanded" w:eastAsia="Times New Roman" w:hAnsi="Encode Sans Expanded" w:cs="Times New Roman"/>
          <w:color w:val="111111"/>
          <w:spacing w:val="2"/>
          <w:sz w:val="22"/>
          <w:szCs w:val="22"/>
          <w:lang w:eastAsia="sk-SK"/>
        </w:rPr>
        <w:t xml:space="preserve"> viditeľne poškodená a/alebo zničená, </w:t>
      </w:r>
      <w:r w:rsidR="0029718C" w:rsidRPr="001975E1">
        <w:rPr>
          <w:rFonts w:ascii="Encode Sans Expanded" w:eastAsia="Times New Roman" w:hAnsi="Encode Sans Expanded" w:cs="Times New Roman"/>
          <w:color w:val="111111"/>
          <w:spacing w:val="2"/>
          <w:sz w:val="22"/>
          <w:szCs w:val="22"/>
          <w:lang w:eastAsia="sk-SK"/>
        </w:rPr>
        <w:t xml:space="preserve">nájomca </w:t>
      </w:r>
      <w:r w:rsidRPr="001975E1">
        <w:rPr>
          <w:rFonts w:ascii="Encode Sans Expanded" w:eastAsia="Times New Roman" w:hAnsi="Encode Sans Expanded" w:cs="Times New Roman"/>
          <w:color w:val="111111"/>
          <w:spacing w:val="2"/>
          <w:sz w:val="22"/>
          <w:szCs w:val="22"/>
          <w:lang w:eastAsia="sk-SK"/>
        </w:rPr>
        <w:t xml:space="preserve">ihneď kontaktuje </w:t>
      </w:r>
      <w:r w:rsidR="0029718C" w:rsidRPr="001975E1">
        <w:rPr>
          <w:rFonts w:ascii="Encode Sans Expanded" w:eastAsia="Times New Roman" w:hAnsi="Encode Sans Expanded" w:cs="Times New Roman"/>
          <w:color w:val="111111"/>
          <w:spacing w:val="2"/>
          <w:sz w:val="22"/>
          <w:szCs w:val="22"/>
          <w:lang w:eastAsia="sk-SK"/>
        </w:rPr>
        <w:t xml:space="preserve">prenajímateľa a spíše </w:t>
      </w:r>
      <w:r w:rsidRPr="001975E1">
        <w:rPr>
          <w:rFonts w:ascii="Encode Sans Expanded" w:eastAsia="Times New Roman" w:hAnsi="Encode Sans Expanded" w:cs="Times New Roman"/>
          <w:color w:val="111111"/>
          <w:spacing w:val="2"/>
          <w:sz w:val="22"/>
          <w:szCs w:val="22"/>
          <w:lang w:eastAsia="sk-SK"/>
        </w:rPr>
        <w:t xml:space="preserve">“Zápis o škode na </w:t>
      </w:r>
      <w:r w:rsidR="001062A3" w:rsidRPr="001975E1">
        <w:rPr>
          <w:rFonts w:ascii="Encode Sans Expanded" w:eastAsia="Times New Roman" w:hAnsi="Encode Sans Expanded" w:cs="Times New Roman"/>
          <w:color w:val="111111"/>
          <w:spacing w:val="2"/>
          <w:sz w:val="22"/>
          <w:szCs w:val="22"/>
          <w:lang w:eastAsia="sk-SK"/>
        </w:rPr>
        <w:t>technike</w:t>
      </w:r>
      <w:r w:rsidRPr="001975E1">
        <w:rPr>
          <w:rFonts w:ascii="Encode Sans Expanded" w:eastAsia="Times New Roman" w:hAnsi="Encode Sans Expanded" w:cs="Times New Roman"/>
          <w:color w:val="111111"/>
          <w:spacing w:val="2"/>
          <w:sz w:val="22"/>
          <w:szCs w:val="22"/>
          <w:lang w:eastAsia="sk-SK"/>
        </w:rPr>
        <w:t>”.</w:t>
      </w:r>
    </w:p>
    <w:p w14:paraId="717CE963" w14:textId="77777777" w:rsidR="0038417D" w:rsidRPr="001975E1" w:rsidRDefault="0038417D" w:rsidP="0038417D">
      <w:pPr>
        <w:jc w:val="both"/>
        <w:rPr>
          <w:rFonts w:ascii="Encode Sans Expanded" w:eastAsia="Times New Roman" w:hAnsi="Encode Sans Expanded" w:cs="Times New Roman"/>
          <w:color w:val="111111"/>
          <w:spacing w:val="2"/>
          <w:sz w:val="22"/>
          <w:szCs w:val="22"/>
          <w:lang w:eastAsia="sk-SK"/>
        </w:rPr>
      </w:pPr>
    </w:p>
    <w:p w14:paraId="65C5DC91" w14:textId="601280C9" w:rsidR="00BD2AE5" w:rsidRPr="001975E1" w:rsidRDefault="00BD2AE5" w:rsidP="0038417D">
      <w:pPr>
        <w:jc w:val="center"/>
        <w:rPr>
          <w:rFonts w:ascii="Encode Sans Expanded" w:eastAsia="Times New Roman" w:hAnsi="Encode Sans Expanded" w:cs="Times New Roman"/>
          <w:b/>
          <w:bCs/>
          <w:color w:val="111111"/>
          <w:spacing w:val="2"/>
          <w:sz w:val="22"/>
          <w:szCs w:val="22"/>
          <w:lang w:eastAsia="sk-SK"/>
        </w:rPr>
      </w:pPr>
      <w:r w:rsidRPr="001975E1">
        <w:rPr>
          <w:rFonts w:ascii="Encode Sans Expanded" w:eastAsia="Times New Roman" w:hAnsi="Encode Sans Expanded" w:cs="Times New Roman"/>
          <w:b/>
          <w:bCs/>
          <w:color w:val="111111"/>
          <w:spacing w:val="2"/>
          <w:sz w:val="22"/>
          <w:szCs w:val="22"/>
          <w:lang w:eastAsia="sk-SK"/>
        </w:rPr>
        <w:t>Článok VIII.</w:t>
      </w:r>
      <w:r w:rsidRPr="001975E1">
        <w:rPr>
          <w:rFonts w:ascii="Encode Sans Expanded" w:eastAsia="Times New Roman" w:hAnsi="Encode Sans Expanded" w:cs="Times New Roman"/>
          <w:b/>
          <w:bCs/>
          <w:color w:val="111111"/>
          <w:spacing w:val="2"/>
          <w:sz w:val="22"/>
          <w:szCs w:val="22"/>
          <w:lang w:eastAsia="sk-SK"/>
        </w:rPr>
        <w:br/>
        <w:t>Odstúpenie od zmluvy</w:t>
      </w:r>
    </w:p>
    <w:p w14:paraId="40E388BE" w14:textId="77777777" w:rsidR="0038417D" w:rsidRPr="001975E1" w:rsidRDefault="0038417D" w:rsidP="0038417D">
      <w:pPr>
        <w:jc w:val="center"/>
        <w:rPr>
          <w:rFonts w:ascii="Encode Sans Expanded" w:eastAsia="Times New Roman" w:hAnsi="Encode Sans Expanded" w:cs="Times New Roman"/>
          <w:color w:val="111111"/>
          <w:spacing w:val="2"/>
          <w:sz w:val="22"/>
          <w:szCs w:val="22"/>
          <w:lang w:eastAsia="sk-SK"/>
        </w:rPr>
      </w:pPr>
    </w:p>
    <w:p w14:paraId="72AB8622" w14:textId="6B2FF77E" w:rsidR="00BD2AE5" w:rsidRDefault="00BD2AE5" w:rsidP="0038417D">
      <w:pPr>
        <w:numPr>
          <w:ilvl w:val="0"/>
          <w:numId w:val="13"/>
        </w:numPr>
        <w:tabs>
          <w:tab w:val="clear" w:pos="720"/>
          <w:tab w:val="num" w:pos="284"/>
        </w:tabs>
        <w:ind w:left="0" w:firstLine="0"/>
        <w:jc w:val="both"/>
        <w:rPr>
          <w:rFonts w:ascii="Encode Sans Expanded" w:eastAsia="Times New Roman" w:hAnsi="Encode Sans Expanded" w:cs="Times New Roman"/>
          <w:color w:val="111111"/>
          <w:spacing w:val="2"/>
          <w:sz w:val="22"/>
          <w:szCs w:val="22"/>
          <w:lang w:eastAsia="sk-SK"/>
        </w:rPr>
      </w:pPr>
      <w:r w:rsidRPr="001975E1">
        <w:rPr>
          <w:rFonts w:ascii="Encode Sans Expanded" w:eastAsia="Times New Roman" w:hAnsi="Encode Sans Expanded" w:cs="Times New Roman"/>
          <w:color w:val="111111"/>
          <w:spacing w:val="2"/>
          <w:sz w:val="22"/>
          <w:szCs w:val="22"/>
          <w:lang w:eastAsia="sk-SK"/>
        </w:rPr>
        <w:t>Reklamačný poriadok upravený v tomto článku týchto VOP sa vzťahuje na zmluvný vzťah medzi predávajúcim</w:t>
      </w:r>
      <w:r w:rsidR="00B65EE1" w:rsidRPr="001975E1">
        <w:rPr>
          <w:rFonts w:ascii="Encode Sans Expanded" w:eastAsia="Times New Roman" w:hAnsi="Encode Sans Expanded" w:cs="Times New Roman"/>
          <w:color w:val="111111"/>
          <w:spacing w:val="2"/>
          <w:sz w:val="22"/>
          <w:szCs w:val="22"/>
          <w:lang w:eastAsia="sk-SK"/>
        </w:rPr>
        <w:t xml:space="preserve"> resp. prenajímateľom</w:t>
      </w:r>
      <w:r w:rsidRPr="001975E1">
        <w:rPr>
          <w:rFonts w:ascii="Encode Sans Expanded" w:eastAsia="Times New Roman" w:hAnsi="Encode Sans Expanded" w:cs="Times New Roman"/>
          <w:color w:val="111111"/>
          <w:spacing w:val="2"/>
          <w:sz w:val="22"/>
          <w:szCs w:val="22"/>
          <w:lang w:eastAsia="sk-SK"/>
        </w:rPr>
        <w:t xml:space="preserve"> a kupujúcim </w:t>
      </w:r>
      <w:r w:rsidR="00B65EE1" w:rsidRPr="001975E1">
        <w:rPr>
          <w:rFonts w:ascii="Encode Sans Expanded" w:eastAsia="Times New Roman" w:hAnsi="Encode Sans Expanded" w:cs="Times New Roman"/>
          <w:color w:val="111111"/>
          <w:spacing w:val="2"/>
          <w:sz w:val="22"/>
          <w:szCs w:val="22"/>
          <w:lang w:eastAsia="sk-SK"/>
        </w:rPr>
        <w:t xml:space="preserve">resp. nájomcom </w:t>
      </w:r>
      <w:r w:rsidRPr="001975E1">
        <w:rPr>
          <w:rFonts w:ascii="Encode Sans Expanded" w:eastAsia="Times New Roman" w:hAnsi="Encode Sans Expanded" w:cs="Times New Roman"/>
          <w:color w:val="111111"/>
          <w:spacing w:val="2"/>
          <w:sz w:val="22"/>
          <w:szCs w:val="22"/>
          <w:lang w:eastAsia="sk-SK"/>
        </w:rPr>
        <w:t>v postavení spotrebiteľa vyplývajúci zo spotrebiteľskej zmluvy podľa článku II ods. 4 týchto VOP.</w:t>
      </w:r>
    </w:p>
    <w:p w14:paraId="2A369BB4" w14:textId="77777777" w:rsidR="00A53DC3" w:rsidRPr="001975E1" w:rsidRDefault="00A53DC3" w:rsidP="00A53DC3">
      <w:pPr>
        <w:jc w:val="both"/>
        <w:rPr>
          <w:rFonts w:ascii="Encode Sans Expanded" w:eastAsia="Times New Roman" w:hAnsi="Encode Sans Expanded" w:cs="Times New Roman"/>
          <w:color w:val="111111"/>
          <w:spacing w:val="2"/>
          <w:sz w:val="22"/>
          <w:szCs w:val="22"/>
          <w:lang w:eastAsia="sk-SK"/>
        </w:rPr>
      </w:pPr>
    </w:p>
    <w:p w14:paraId="3945AFED" w14:textId="0C0016D8" w:rsidR="00BD2AE5" w:rsidRDefault="00BD2AE5" w:rsidP="0038417D">
      <w:pPr>
        <w:numPr>
          <w:ilvl w:val="0"/>
          <w:numId w:val="13"/>
        </w:numPr>
        <w:tabs>
          <w:tab w:val="clear" w:pos="720"/>
          <w:tab w:val="num" w:pos="284"/>
        </w:tabs>
        <w:ind w:left="0" w:firstLine="0"/>
        <w:jc w:val="both"/>
        <w:rPr>
          <w:rFonts w:ascii="Encode Sans Expanded" w:eastAsia="Times New Roman" w:hAnsi="Encode Sans Expanded" w:cs="Times New Roman"/>
          <w:color w:val="111111"/>
          <w:spacing w:val="2"/>
          <w:sz w:val="22"/>
          <w:szCs w:val="22"/>
          <w:lang w:eastAsia="sk-SK"/>
        </w:rPr>
      </w:pPr>
      <w:r w:rsidRPr="001975E1">
        <w:rPr>
          <w:rFonts w:ascii="Encode Sans Expanded" w:eastAsia="Times New Roman" w:hAnsi="Encode Sans Expanded" w:cs="Times New Roman"/>
          <w:color w:val="111111"/>
          <w:spacing w:val="2"/>
          <w:sz w:val="22"/>
          <w:szCs w:val="22"/>
          <w:lang w:eastAsia="sk-SK"/>
        </w:rPr>
        <w:t>Odstúpenie od zmluvy kupujúceho</w:t>
      </w:r>
      <w:r w:rsidR="00B65EE1" w:rsidRPr="001975E1">
        <w:rPr>
          <w:rFonts w:ascii="Encode Sans Expanded" w:eastAsia="Times New Roman" w:hAnsi="Encode Sans Expanded" w:cs="Times New Roman"/>
          <w:color w:val="111111"/>
          <w:spacing w:val="2"/>
          <w:sz w:val="22"/>
          <w:szCs w:val="22"/>
          <w:lang w:eastAsia="sk-SK"/>
        </w:rPr>
        <w:t xml:space="preserve"> resp. nájomcu</w:t>
      </w:r>
      <w:r w:rsidRPr="001975E1">
        <w:rPr>
          <w:rFonts w:ascii="Encode Sans Expanded" w:eastAsia="Times New Roman" w:hAnsi="Encode Sans Expanded" w:cs="Times New Roman"/>
          <w:color w:val="111111"/>
          <w:spacing w:val="2"/>
          <w:sz w:val="22"/>
          <w:szCs w:val="22"/>
          <w:lang w:eastAsia="sk-SK"/>
        </w:rPr>
        <w:t xml:space="preserve">, ktorým je spotrebiteľ, sa riadi príslušnými ustanoveniami zákona č. 102/2014 Z. z. Spotrebiteľ je oprávnený aj bez uvedenia dôvodu odstúpiť od zmluvy uzavretej na diaľku alebo od zmluvy uzavretej mimo prevádzkových priestorov predávajúceho do 14 dní odo dňa </w:t>
      </w:r>
      <w:r w:rsidR="00B65EE1" w:rsidRPr="001975E1">
        <w:rPr>
          <w:rFonts w:ascii="Encode Sans Expanded" w:eastAsia="Times New Roman" w:hAnsi="Encode Sans Expanded" w:cs="Times New Roman"/>
          <w:color w:val="111111"/>
          <w:spacing w:val="2"/>
          <w:sz w:val="22"/>
          <w:szCs w:val="22"/>
          <w:lang w:eastAsia="sk-SK"/>
        </w:rPr>
        <w:t>potvrdenia objednávky intranetovým systémom.</w:t>
      </w:r>
    </w:p>
    <w:p w14:paraId="7A7916C2" w14:textId="77777777" w:rsidR="00A53DC3" w:rsidRPr="001975E1" w:rsidRDefault="00A53DC3" w:rsidP="00A53DC3">
      <w:pPr>
        <w:jc w:val="both"/>
        <w:rPr>
          <w:rFonts w:ascii="Encode Sans Expanded" w:eastAsia="Times New Roman" w:hAnsi="Encode Sans Expanded" w:cs="Times New Roman"/>
          <w:color w:val="111111"/>
          <w:spacing w:val="2"/>
          <w:sz w:val="22"/>
          <w:szCs w:val="22"/>
          <w:lang w:eastAsia="sk-SK"/>
        </w:rPr>
      </w:pPr>
    </w:p>
    <w:p w14:paraId="417AEE64" w14:textId="77777777" w:rsidR="00BD2AE5" w:rsidRPr="001975E1" w:rsidRDefault="00BD2AE5" w:rsidP="0038417D">
      <w:pPr>
        <w:numPr>
          <w:ilvl w:val="0"/>
          <w:numId w:val="13"/>
        </w:numPr>
        <w:tabs>
          <w:tab w:val="clear" w:pos="720"/>
          <w:tab w:val="num" w:pos="284"/>
        </w:tabs>
        <w:ind w:left="0" w:firstLine="0"/>
        <w:jc w:val="both"/>
        <w:rPr>
          <w:rFonts w:ascii="Encode Sans Expanded" w:eastAsia="Times New Roman" w:hAnsi="Encode Sans Expanded" w:cs="Times New Roman"/>
          <w:color w:val="111111"/>
          <w:spacing w:val="2"/>
          <w:sz w:val="22"/>
          <w:szCs w:val="22"/>
          <w:lang w:eastAsia="sk-SK"/>
        </w:rPr>
      </w:pPr>
      <w:r w:rsidRPr="001975E1">
        <w:rPr>
          <w:rFonts w:ascii="Encode Sans Expanded" w:eastAsia="Times New Roman" w:hAnsi="Encode Sans Expanded" w:cs="Times New Roman"/>
          <w:color w:val="111111"/>
          <w:spacing w:val="2"/>
          <w:sz w:val="22"/>
          <w:szCs w:val="22"/>
          <w:lang w:eastAsia="sk-SK"/>
        </w:rPr>
        <w:t>Spotrebiteľ môže uplatniť právo na odstúpenie od zmluvy u predávajúceho písomne, a to v listinnej podobe alebo v podobe zápisu na inom trvanlivom nosiči.</w:t>
      </w:r>
    </w:p>
    <w:p w14:paraId="7798FDA5" w14:textId="2F4788CF" w:rsidR="00A53DC3" w:rsidRDefault="00BD2AE5" w:rsidP="0038417D">
      <w:pPr>
        <w:tabs>
          <w:tab w:val="num" w:pos="284"/>
        </w:tabs>
        <w:jc w:val="both"/>
        <w:rPr>
          <w:rFonts w:ascii="Encode Sans Expanded" w:eastAsia="Times New Roman" w:hAnsi="Encode Sans Expanded" w:cs="Times New Roman"/>
          <w:color w:val="111111"/>
          <w:spacing w:val="2"/>
          <w:sz w:val="22"/>
          <w:szCs w:val="22"/>
          <w:u w:val="single"/>
          <w:lang w:eastAsia="sk-SK"/>
        </w:rPr>
      </w:pPr>
      <w:r w:rsidRPr="001975E1">
        <w:rPr>
          <w:rFonts w:ascii="Encode Sans Expanded" w:eastAsia="Times New Roman" w:hAnsi="Encode Sans Expanded" w:cs="Times New Roman"/>
          <w:color w:val="111111"/>
          <w:spacing w:val="2"/>
          <w:sz w:val="22"/>
          <w:szCs w:val="22"/>
          <w:lang w:eastAsia="sk-SK"/>
        </w:rPr>
        <w:t>Vzor: </w:t>
      </w:r>
      <w:hyperlink r:id="rId6" w:history="1">
        <w:r w:rsidRPr="001975E1">
          <w:rPr>
            <w:rFonts w:ascii="Encode Sans Expanded" w:eastAsia="Times New Roman" w:hAnsi="Encode Sans Expanded" w:cs="Times New Roman"/>
            <w:color w:val="111111"/>
            <w:spacing w:val="2"/>
            <w:sz w:val="22"/>
            <w:szCs w:val="22"/>
            <w:u w:val="single"/>
            <w:lang w:eastAsia="sk-SK"/>
          </w:rPr>
          <w:t>http://www.nakupujbezpecne.sk/docs/form/odstupenie%20od%20zmluvy.pdf</w:t>
        </w:r>
      </w:hyperlink>
    </w:p>
    <w:p w14:paraId="66583C2C" w14:textId="77777777" w:rsidR="00A53DC3" w:rsidRPr="00A53DC3" w:rsidRDefault="00A53DC3" w:rsidP="0038417D">
      <w:pPr>
        <w:tabs>
          <w:tab w:val="num" w:pos="284"/>
        </w:tabs>
        <w:jc w:val="both"/>
        <w:rPr>
          <w:rFonts w:ascii="Encode Sans Expanded" w:eastAsia="Times New Roman" w:hAnsi="Encode Sans Expanded" w:cs="Times New Roman"/>
          <w:color w:val="111111"/>
          <w:spacing w:val="2"/>
          <w:sz w:val="22"/>
          <w:szCs w:val="22"/>
          <w:u w:val="single"/>
          <w:lang w:eastAsia="sk-SK"/>
        </w:rPr>
      </w:pPr>
    </w:p>
    <w:p w14:paraId="50F2D907" w14:textId="62094F0E" w:rsidR="00BD2AE5" w:rsidRDefault="00BD2AE5" w:rsidP="0038417D">
      <w:pPr>
        <w:numPr>
          <w:ilvl w:val="0"/>
          <w:numId w:val="14"/>
        </w:numPr>
        <w:tabs>
          <w:tab w:val="clear" w:pos="720"/>
          <w:tab w:val="num" w:pos="284"/>
        </w:tabs>
        <w:ind w:left="0" w:firstLine="0"/>
        <w:jc w:val="both"/>
        <w:rPr>
          <w:rFonts w:ascii="Encode Sans Expanded" w:eastAsia="Times New Roman" w:hAnsi="Encode Sans Expanded" w:cs="Times New Roman"/>
          <w:color w:val="111111"/>
          <w:spacing w:val="2"/>
          <w:sz w:val="22"/>
          <w:szCs w:val="22"/>
          <w:lang w:eastAsia="sk-SK"/>
        </w:rPr>
      </w:pPr>
      <w:r w:rsidRPr="001975E1">
        <w:rPr>
          <w:rFonts w:ascii="Encode Sans Expanded" w:eastAsia="Times New Roman" w:hAnsi="Encode Sans Expanded" w:cs="Times New Roman"/>
          <w:color w:val="111111"/>
          <w:spacing w:val="2"/>
          <w:sz w:val="22"/>
          <w:szCs w:val="22"/>
          <w:lang w:eastAsia="sk-SK"/>
        </w:rPr>
        <w:t>Spotrebiteľ môže odstúpiť od zmluvy, predmetom ktorej je dodanie tovaru, aj pred začatím plynutia lehoty na odstúpenie od zmluvy.</w:t>
      </w:r>
    </w:p>
    <w:p w14:paraId="1A2ABB95" w14:textId="77777777" w:rsidR="00A53DC3" w:rsidRPr="001975E1" w:rsidRDefault="00A53DC3" w:rsidP="00A53DC3">
      <w:pPr>
        <w:jc w:val="both"/>
        <w:rPr>
          <w:rFonts w:ascii="Encode Sans Expanded" w:eastAsia="Times New Roman" w:hAnsi="Encode Sans Expanded" w:cs="Times New Roman"/>
          <w:color w:val="111111"/>
          <w:spacing w:val="2"/>
          <w:sz w:val="22"/>
          <w:szCs w:val="22"/>
          <w:lang w:eastAsia="sk-SK"/>
        </w:rPr>
      </w:pPr>
    </w:p>
    <w:p w14:paraId="0F7CC966" w14:textId="77777777" w:rsidR="00BD2AE5" w:rsidRPr="001975E1" w:rsidRDefault="00BD2AE5" w:rsidP="0038417D">
      <w:pPr>
        <w:numPr>
          <w:ilvl w:val="0"/>
          <w:numId w:val="14"/>
        </w:numPr>
        <w:tabs>
          <w:tab w:val="clear" w:pos="720"/>
          <w:tab w:val="num" w:pos="284"/>
        </w:tabs>
        <w:ind w:left="0" w:firstLine="0"/>
        <w:jc w:val="both"/>
        <w:rPr>
          <w:rFonts w:ascii="Encode Sans Expanded" w:eastAsia="Times New Roman" w:hAnsi="Encode Sans Expanded" w:cs="Times New Roman"/>
          <w:color w:val="111111"/>
          <w:spacing w:val="2"/>
          <w:sz w:val="22"/>
          <w:szCs w:val="22"/>
          <w:lang w:eastAsia="sk-SK"/>
        </w:rPr>
      </w:pPr>
      <w:r w:rsidRPr="001975E1">
        <w:rPr>
          <w:rFonts w:ascii="Encode Sans Expanded" w:eastAsia="Times New Roman" w:hAnsi="Encode Sans Expanded" w:cs="Times New Roman"/>
          <w:color w:val="111111"/>
          <w:spacing w:val="2"/>
          <w:sz w:val="22"/>
          <w:szCs w:val="22"/>
          <w:lang w:eastAsia="sk-SK"/>
        </w:rPr>
        <w:t>Právny úkon smerujúci k odstúpeniu od zmluvy je možné zaslať v listinnej forme na adresu:</w:t>
      </w:r>
    </w:p>
    <w:p w14:paraId="4146F817" w14:textId="3622F962" w:rsidR="00BD2AE5" w:rsidRPr="00A53DC3" w:rsidRDefault="00BD2AE5" w:rsidP="0038417D">
      <w:pPr>
        <w:tabs>
          <w:tab w:val="num" w:pos="284"/>
        </w:tabs>
        <w:jc w:val="both"/>
        <w:rPr>
          <w:rFonts w:ascii="Encode Sans Expanded" w:eastAsia="Times New Roman" w:hAnsi="Encode Sans Expanded" w:cs="Times New Roman"/>
          <w:i/>
          <w:iCs/>
          <w:color w:val="111111"/>
          <w:spacing w:val="2"/>
          <w:sz w:val="22"/>
          <w:szCs w:val="22"/>
          <w:lang w:eastAsia="sk-SK"/>
        </w:rPr>
      </w:pPr>
      <w:r w:rsidRPr="00A53DC3">
        <w:rPr>
          <w:rFonts w:ascii="Encode Sans Expanded" w:eastAsia="Times New Roman" w:hAnsi="Encode Sans Expanded" w:cs="Times New Roman"/>
          <w:i/>
          <w:iCs/>
          <w:color w:val="111111"/>
          <w:spacing w:val="2"/>
          <w:sz w:val="22"/>
          <w:szCs w:val="22"/>
          <w:lang w:eastAsia="sk-SK"/>
        </w:rPr>
        <w:t xml:space="preserve">Fakulta masmediálnej komunikácie Univerzity sv. Cyrila a Metoda v Trnave., so sídlom Nám. J. </w:t>
      </w:r>
      <w:proofErr w:type="spellStart"/>
      <w:r w:rsidRPr="00A53DC3">
        <w:rPr>
          <w:rFonts w:ascii="Encode Sans Expanded" w:eastAsia="Times New Roman" w:hAnsi="Encode Sans Expanded" w:cs="Times New Roman"/>
          <w:i/>
          <w:iCs/>
          <w:color w:val="111111"/>
          <w:spacing w:val="2"/>
          <w:sz w:val="22"/>
          <w:szCs w:val="22"/>
          <w:lang w:eastAsia="sk-SK"/>
        </w:rPr>
        <w:t>Herdu</w:t>
      </w:r>
      <w:proofErr w:type="spellEnd"/>
      <w:r w:rsidRPr="00A53DC3">
        <w:rPr>
          <w:rFonts w:ascii="Encode Sans Expanded" w:eastAsia="Times New Roman" w:hAnsi="Encode Sans Expanded" w:cs="Times New Roman"/>
          <w:i/>
          <w:iCs/>
          <w:color w:val="111111"/>
          <w:spacing w:val="2"/>
          <w:sz w:val="22"/>
          <w:szCs w:val="22"/>
          <w:lang w:eastAsia="sk-SK"/>
        </w:rPr>
        <w:t xml:space="preserve"> 2, 917 01. </w:t>
      </w:r>
    </w:p>
    <w:p w14:paraId="4821575B" w14:textId="76C5E26A" w:rsidR="00A53DC3" w:rsidRPr="00A53DC3" w:rsidRDefault="00BD2AE5" w:rsidP="0038417D">
      <w:pPr>
        <w:jc w:val="both"/>
        <w:rPr>
          <w:rFonts w:ascii="Encode Sans Expanded" w:eastAsia="Times New Roman" w:hAnsi="Encode Sans Expanded" w:cs="Times New Roman"/>
          <w:i/>
          <w:iCs/>
          <w:color w:val="111111"/>
          <w:spacing w:val="2"/>
          <w:sz w:val="22"/>
          <w:szCs w:val="22"/>
          <w:lang w:eastAsia="sk-SK"/>
        </w:rPr>
      </w:pPr>
      <w:r w:rsidRPr="00A53DC3">
        <w:rPr>
          <w:rFonts w:ascii="Encode Sans Expanded" w:eastAsia="Times New Roman" w:hAnsi="Encode Sans Expanded" w:cs="Times New Roman"/>
          <w:i/>
          <w:iCs/>
          <w:color w:val="111111"/>
          <w:spacing w:val="2"/>
          <w:sz w:val="22"/>
          <w:szCs w:val="22"/>
          <w:lang w:eastAsia="sk-SK"/>
        </w:rPr>
        <w:t>Mailom: </w:t>
      </w:r>
      <w:hyperlink r:id="rId7" w:history="1">
        <w:r w:rsidRPr="00A53DC3">
          <w:rPr>
            <w:rFonts w:ascii="Encode Sans Expanded" w:eastAsia="Times New Roman" w:hAnsi="Encode Sans Expanded" w:cs="Times New Roman"/>
            <w:i/>
            <w:iCs/>
            <w:color w:val="111111"/>
            <w:spacing w:val="2"/>
            <w:sz w:val="22"/>
            <w:szCs w:val="22"/>
            <w:u w:val="single"/>
            <w:lang w:eastAsia="sk-SK"/>
          </w:rPr>
          <w:t>fmkucm@ucm.sk</w:t>
        </w:r>
      </w:hyperlink>
      <w:r w:rsidR="00323B3F" w:rsidRPr="00A53DC3">
        <w:rPr>
          <w:rFonts w:ascii="Encode Sans Expanded" w:eastAsia="Times New Roman" w:hAnsi="Encode Sans Expanded" w:cs="Times New Roman"/>
          <w:i/>
          <w:iCs/>
          <w:color w:val="111111"/>
          <w:spacing w:val="2"/>
          <w:sz w:val="22"/>
          <w:szCs w:val="22"/>
          <w:lang w:eastAsia="sk-SK"/>
        </w:rPr>
        <w:t xml:space="preserve"> (do predmetu uviesť </w:t>
      </w:r>
      <w:proofErr w:type="spellStart"/>
      <w:r w:rsidR="00323B3F" w:rsidRPr="00A53DC3">
        <w:rPr>
          <w:rFonts w:ascii="Encode Sans Expanded" w:eastAsia="Times New Roman" w:hAnsi="Encode Sans Expanded" w:cs="Times New Roman"/>
          <w:i/>
          <w:iCs/>
          <w:color w:val="111111"/>
          <w:spacing w:val="2"/>
          <w:sz w:val="22"/>
          <w:szCs w:val="22"/>
          <w:lang w:eastAsia="sk-SK"/>
        </w:rPr>
        <w:t>archiv</w:t>
      </w:r>
      <w:proofErr w:type="spellEnd"/>
      <w:r w:rsidR="00323B3F" w:rsidRPr="00A53DC3">
        <w:rPr>
          <w:rFonts w:ascii="Encode Sans Expanded" w:eastAsia="Times New Roman" w:hAnsi="Encode Sans Expanded" w:cs="Times New Roman"/>
          <w:i/>
          <w:iCs/>
          <w:color w:val="111111"/>
          <w:spacing w:val="2"/>
          <w:sz w:val="22"/>
          <w:szCs w:val="22"/>
          <w:lang w:eastAsia="sk-SK"/>
        </w:rPr>
        <w:t xml:space="preserve"> FMK)</w:t>
      </w:r>
      <w:r w:rsidRPr="00A53DC3">
        <w:rPr>
          <w:rFonts w:ascii="Encode Sans Expanded" w:eastAsia="Times New Roman" w:hAnsi="Encode Sans Expanded" w:cs="Times New Roman"/>
          <w:i/>
          <w:iCs/>
          <w:color w:val="111111"/>
          <w:spacing w:val="2"/>
          <w:sz w:val="22"/>
          <w:szCs w:val="22"/>
          <w:lang w:eastAsia="sk-SK"/>
        </w:rPr>
        <w:t>.</w:t>
      </w:r>
    </w:p>
    <w:p w14:paraId="74C5F928" w14:textId="77777777" w:rsidR="00A53DC3" w:rsidRPr="001975E1" w:rsidRDefault="00A53DC3" w:rsidP="0038417D">
      <w:pPr>
        <w:jc w:val="both"/>
        <w:rPr>
          <w:rFonts w:ascii="Encode Sans Expanded" w:eastAsia="Times New Roman" w:hAnsi="Encode Sans Expanded" w:cs="Times New Roman"/>
          <w:color w:val="111111"/>
          <w:spacing w:val="2"/>
          <w:sz w:val="22"/>
          <w:szCs w:val="22"/>
          <w:lang w:eastAsia="sk-SK"/>
        </w:rPr>
      </w:pPr>
    </w:p>
    <w:p w14:paraId="08860A6F" w14:textId="77777777" w:rsidR="00BD2AE5" w:rsidRPr="001975E1" w:rsidRDefault="00BD2AE5" w:rsidP="0038417D">
      <w:pPr>
        <w:numPr>
          <w:ilvl w:val="0"/>
          <w:numId w:val="15"/>
        </w:numPr>
        <w:tabs>
          <w:tab w:val="clear" w:pos="720"/>
          <w:tab w:val="num" w:pos="284"/>
        </w:tabs>
        <w:ind w:left="0" w:firstLine="0"/>
        <w:jc w:val="both"/>
        <w:rPr>
          <w:rFonts w:ascii="Encode Sans Expanded" w:eastAsia="Times New Roman" w:hAnsi="Encode Sans Expanded" w:cs="Times New Roman"/>
          <w:color w:val="111111"/>
          <w:spacing w:val="2"/>
          <w:sz w:val="22"/>
          <w:szCs w:val="22"/>
          <w:lang w:eastAsia="sk-SK"/>
        </w:rPr>
      </w:pPr>
      <w:r w:rsidRPr="001975E1">
        <w:rPr>
          <w:rFonts w:ascii="Encode Sans Expanded" w:eastAsia="Times New Roman" w:hAnsi="Encode Sans Expanded" w:cs="Times New Roman"/>
          <w:color w:val="111111"/>
          <w:spacing w:val="2"/>
          <w:sz w:val="22"/>
          <w:szCs w:val="22"/>
          <w:lang w:eastAsia="sk-SK"/>
        </w:rPr>
        <w:t>Lehota na odstúpenie od zmluvy sa považuje za zachovanú, ak oznámenie o odstúpení od zmluvy bolo odoslané predávajúcemu najneskôr v posledný deň uvedenej lehoty.</w:t>
      </w:r>
    </w:p>
    <w:p w14:paraId="5E17D25C" w14:textId="77777777" w:rsidR="00A53DC3" w:rsidRPr="001975E1" w:rsidRDefault="00A53DC3" w:rsidP="0038417D">
      <w:pPr>
        <w:jc w:val="both"/>
        <w:rPr>
          <w:rFonts w:ascii="Encode Sans Expanded" w:eastAsia="Times New Roman" w:hAnsi="Encode Sans Expanded" w:cs="Times New Roman"/>
          <w:color w:val="111111"/>
          <w:spacing w:val="2"/>
          <w:sz w:val="22"/>
          <w:szCs w:val="22"/>
          <w:lang w:eastAsia="sk-SK"/>
        </w:rPr>
      </w:pPr>
    </w:p>
    <w:p w14:paraId="54721B10" w14:textId="52EE07DC" w:rsidR="00BD2AE5" w:rsidRDefault="00BD2AE5" w:rsidP="0038417D">
      <w:pPr>
        <w:numPr>
          <w:ilvl w:val="0"/>
          <w:numId w:val="16"/>
        </w:numPr>
        <w:tabs>
          <w:tab w:val="clear" w:pos="720"/>
          <w:tab w:val="num" w:pos="284"/>
        </w:tabs>
        <w:ind w:left="0" w:firstLine="0"/>
        <w:jc w:val="both"/>
        <w:rPr>
          <w:rFonts w:ascii="Encode Sans Expanded" w:eastAsia="Times New Roman" w:hAnsi="Encode Sans Expanded" w:cs="Times New Roman"/>
          <w:color w:val="111111"/>
          <w:spacing w:val="2"/>
          <w:sz w:val="22"/>
          <w:szCs w:val="22"/>
          <w:lang w:eastAsia="sk-SK"/>
        </w:rPr>
      </w:pPr>
      <w:r w:rsidRPr="001975E1">
        <w:rPr>
          <w:rFonts w:ascii="Encode Sans Expanded" w:eastAsia="Times New Roman" w:hAnsi="Encode Sans Expanded" w:cs="Times New Roman"/>
          <w:color w:val="111111"/>
          <w:spacing w:val="2"/>
          <w:sz w:val="22"/>
          <w:szCs w:val="22"/>
          <w:lang w:eastAsia="sk-SK"/>
        </w:rPr>
        <w:t>Predávajúci</w:t>
      </w:r>
      <w:r w:rsidR="00323B3F" w:rsidRPr="001975E1">
        <w:rPr>
          <w:rFonts w:ascii="Encode Sans Expanded" w:eastAsia="Times New Roman" w:hAnsi="Encode Sans Expanded" w:cs="Times New Roman"/>
          <w:color w:val="111111"/>
          <w:spacing w:val="2"/>
          <w:sz w:val="22"/>
          <w:szCs w:val="22"/>
          <w:lang w:eastAsia="sk-SK"/>
        </w:rPr>
        <w:t xml:space="preserve"> resp. prenajímateľ</w:t>
      </w:r>
      <w:r w:rsidRPr="001975E1">
        <w:rPr>
          <w:rFonts w:ascii="Encode Sans Expanded" w:eastAsia="Times New Roman" w:hAnsi="Encode Sans Expanded" w:cs="Times New Roman"/>
          <w:color w:val="111111"/>
          <w:spacing w:val="2"/>
          <w:sz w:val="22"/>
          <w:szCs w:val="22"/>
          <w:lang w:eastAsia="sk-SK"/>
        </w:rPr>
        <w:t xml:space="preserve"> je povinný bez zbytočného odkladu, najneskôr do 14 dní odo dňa doručenia oznámenia o odstúpení od zmluvy vrátiť spotrebiteľovi všetky platby, ktoré od neho prijal na základe zmluvy alebo v súvislosti s ňou, vrátane </w:t>
      </w:r>
      <w:r w:rsidR="0038417D" w:rsidRPr="001975E1">
        <w:rPr>
          <w:rFonts w:ascii="Encode Sans Expanded" w:eastAsia="Times New Roman" w:hAnsi="Encode Sans Expanded" w:cs="Times New Roman"/>
          <w:color w:val="111111"/>
          <w:spacing w:val="2"/>
          <w:sz w:val="22"/>
          <w:szCs w:val="22"/>
          <w:lang w:eastAsia="sk-SK"/>
        </w:rPr>
        <w:t xml:space="preserve">iných </w:t>
      </w:r>
      <w:r w:rsidRPr="001975E1">
        <w:rPr>
          <w:rFonts w:ascii="Encode Sans Expanded" w:eastAsia="Times New Roman" w:hAnsi="Encode Sans Expanded" w:cs="Times New Roman"/>
          <w:color w:val="111111"/>
          <w:spacing w:val="2"/>
          <w:sz w:val="22"/>
          <w:szCs w:val="22"/>
          <w:lang w:eastAsia="sk-SK"/>
        </w:rPr>
        <w:t xml:space="preserve">nákladov </w:t>
      </w:r>
      <w:r w:rsidR="0038417D" w:rsidRPr="001975E1">
        <w:rPr>
          <w:rFonts w:ascii="Encode Sans Expanded" w:eastAsia="Times New Roman" w:hAnsi="Encode Sans Expanded" w:cs="Times New Roman"/>
          <w:color w:val="111111"/>
          <w:spacing w:val="2"/>
          <w:sz w:val="22"/>
          <w:szCs w:val="22"/>
          <w:lang w:eastAsia="sk-SK"/>
        </w:rPr>
        <w:t>(</w:t>
      </w:r>
      <w:r w:rsidRPr="001975E1">
        <w:rPr>
          <w:rFonts w:ascii="Encode Sans Expanded" w:eastAsia="Times New Roman" w:hAnsi="Encode Sans Expanded" w:cs="Times New Roman"/>
          <w:color w:val="111111"/>
          <w:spacing w:val="2"/>
          <w:sz w:val="22"/>
          <w:szCs w:val="22"/>
          <w:lang w:eastAsia="sk-SK"/>
        </w:rPr>
        <w:t>na dopravu, dodanie a poštovné a iných nákladov a</w:t>
      </w:r>
      <w:r w:rsidR="0038417D" w:rsidRPr="001975E1">
        <w:rPr>
          <w:rFonts w:ascii="Encode Sans Expanded" w:eastAsia="Times New Roman" w:hAnsi="Encode Sans Expanded" w:cs="Times New Roman"/>
          <w:color w:val="111111"/>
          <w:spacing w:val="2"/>
          <w:sz w:val="22"/>
          <w:szCs w:val="22"/>
          <w:lang w:eastAsia="sk-SK"/>
        </w:rPr>
        <w:t> </w:t>
      </w:r>
      <w:r w:rsidRPr="001975E1">
        <w:rPr>
          <w:rFonts w:ascii="Encode Sans Expanded" w:eastAsia="Times New Roman" w:hAnsi="Encode Sans Expanded" w:cs="Times New Roman"/>
          <w:color w:val="111111"/>
          <w:spacing w:val="2"/>
          <w:sz w:val="22"/>
          <w:szCs w:val="22"/>
          <w:lang w:eastAsia="sk-SK"/>
        </w:rPr>
        <w:t>poplatkov</w:t>
      </w:r>
      <w:r w:rsidR="0038417D" w:rsidRPr="001975E1">
        <w:rPr>
          <w:rFonts w:ascii="Encode Sans Expanded" w:eastAsia="Times New Roman" w:hAnsi="Encode Sans Expanded" w:cs="Times New Roman"/>
          <w:color w:val="111111"/>
          <w:spacing w:val="2"/>
          <w:sz w:val="22"/>
          <w:szCs w:val="22"/>
          <w:lang w:eastAsia="sk-SK"/>
        </w:rPr>
        <w:t>)</w:t>
      </w:r>
      <w:r w:rsidRPr="001975E1">
        <w:rPr>
          <w:rFonts w:ascii="Encode Sans Expanded" w:eastAsia="Times New Roman" w:hAnsi="Encode Sans Expanded" w:cs="Times New Roman"/>
          <w:color w:val="111111"/>
          <w:spacing w:val="2"/>
          <w:sz w:val="22"/>
          <w:szCs w:val="22"/>
          <w:lang w:eastAsia="sk-SK"/>
        </w:rPr>
        <w:t xml:space="preserve">. </w:t>
      </w:r>
    </w:p>
    <w:p w14:paraId="10B0671B" w14:textId="77777777" w:rsidR="00A53DC3" w:rsidRPr="001975E1" w:rsidRDefault="00A53DC3" w:rsidP="00A53DC3">
      <w:pPr>
        <w:jc w:val="both"/>
        <w:rPr>
          <w:rFonts w:ascii="Encode Sans Expanded" w:eastAsia="Times New Roman" w:hAnsi="Encode Sans Expanded" w:cs="Times New Roman"/>
          <w:color w:val="111111"/>
          <w:spacing w:val="2"/>
          <w:sz w:val="22"/>
          <w:szCs w:val="22"/>
          <w:lang w:eastAsia="sk-SK"/>
        </w:rPr>
      </w:pPr>
    </w:p>
    <w:p w14:paraId="4F451E08" w14:textId="5A7024AA" w:rsidR="00BD2AE5" w:rsidRDefault="00BD2AE5" w:rsidP="0038417D">
      <w:pPr>
        <w:numPr>
          <w:ilvl w:val="0"/>
          <w:numId w:val="16"/>
        </w:numPr>
        <w:tabs>
          <w:tab w:val="clear" w:pos="720"/>
          <w:tab w:val="num" w:pos="284"/>
        </w:tabs>
        <w:ind w:left="0" w:firstLine="0"/>
        <w:jc w:val="both"/>
        <w:rPr>
          <w:rFonts w:ascii="Encode Sans Expanded" w:eastAsia="Times New Roman" w:hAnsi="Encode Sans Expanded" w:cs="Times New Roman"/>
          <w:color w:val="111111"/>
          <w:spacing w:val="2"/>
          <w:sz w:val="22"/>
          <w:szCs w:val="22"/>
          <w:lang w:eastAsia="sk-SK"/>
        </w:rPr>
      </w:pPr>
      <w:r w:rsidRPr="001975E1">
        <w:rPr>
          <w:rFonts w:ascii="Encode Sans Expanded" w:eastAsia="Times New Roman" w:hAnsi="Encode Sans Expanded" w:cs="Times New Roman"/>
          <w:color w:val="111111"/>
          <w:spacing w:val="2"/>
          <w:sz w:val="22"/>
          <w:szCs w:val="22"/>
          <w:lang w:eastAsia="sk-SK"/>
        </w:rPr>
        <w:t>Náklady na vrátenie tovaru znáša spotrebiteľ.</w:t>
      </w:r>
    </w:p>
    <w:p w14:paraId="1B3B6DE5" w14:textId="77777777" w:rsidR="00A53DC3" w:rsidRPr="001975E1" w:rsidRDefault="00A53DC3" w:rsidP="00A53DC3">
      <w:pPr>
        <w:jc w:val="both"/>
        <w:rPr>
          <w:rFonts w:ascii="Encode Sans Expanded" w:eastAsia="Times New Roman" w:hAnsi="Encode Sans Expanded" w:cs="Times New Roman"/>
          <w:color w:val="111111"/>
          <w:spacing w:val="2"/>
          <w:sz w:val="22"/>
          <w:szCs w:val="22"/>
          <w:lang w:eastAsia="sk-SK"/>
        </w:rPr>
      </w:pPr>
    </w:p>
    <w:p w14:paraId="3133DF76" w14:textId="3AC8BADE" w:rsidR="00BD2AE5" w:rsidRPr="00A53DC3" w:rsidRDefault="00BD2AE5" w:rsidP="00A53DC3">
      <w:pPr>
        <w:numPr>
          <w:ilvl w:val="0"/>
          <w:numId w:val="16"/>
        </w:numPr>
        <w:tabs>
          <w:tab w:val="clear" w:pos="720"/>
          <w:tab w:val="num" w:pos="284"/>
        </w:tabs>
        <w:ind w:left="0" w:firstLine="0"/>
        <w:jc w:val="both"/>
        <w:rPr>
          <w:rFonts w:ascii="Encode Sans Expanded" w:eastAsia="Times New Roman" w:hAnsi="Encode Sans Expanded" w:cs="Times New Roman"/>
          <w:color w:val="111111"/>
          <w:spacing w:val="2"/>
          <w:sz w:val="22"/>
          <w:szCs w:val="22"/>
          <w:lang w:eastAsia="sk-SK"/>
        </w:rPr>
      </w:pPr>
      <w:r w:rsidRPr="001975E1">
        <w:rPr>
          <w:rFonts w:ascii="Encode Sans Expanded" w:eastAsia="Times New Roman" w:hAnsi="Encode Sans Expanded" w:cs="Times New Roman"/>
          <w:color w:val="111111"/>
          <w:spacing w:val="2"/>
          <w:sz w:val="22"/>
          <w:szCs w:val="22"/>
          <w:lang w:eastAsia="sk-SK"/>
        </w:rPr>
        <w:t xml:space="preserve">Právo na odstúpenie od zmluvy sa neuplatňuje pre tovary a služby, ktoré sú vymedzené v §7 ods. 6 písm. a) až l) zákona č. 102/2014. </w:t>
      </w:r>
      <w:proofErr w:type="spellStart"/>
      <w:r w:rsidRPr="001975E1">
        <w:rPr>
          <w:rFonts w:ascii="Encode Sans Expanded" w:eastAsia="Times New Roman" w:hAnsi="Encode Sans Expanded" w:cs="Times New Roman"/>
          <w:color w:val="111111"/>
          <w:spacing w:val="2"/>
          <w:sz w:val="22"/>
          <w:szCs w:val="22"/>
          <w:lang w:eastAsia="sk-SK"/>
        </w:rPr>
        <w:t>Z.z</w:t>
      </w:r>
      <w:proofErr w:type="spellEnd"/>
      <w:r w:rsidRPr="001975E1">
        <w:rPr>
          <w:rFonts w:ascii="Encode Sans Expanded" w:eastAsia="Times New Roman" w:hAnsi="Encode Sans Expanded" w:cs="Times New Roman"/>
          <w:color w:val="111111"/>
          <w:spacing w:val="2"/>
          <w:sz w:val="22"/>
          <w:szCs w:val="22"/>
          <w:lang w:eastAsia="sk-SK"/>
        </w:rPr>
        <w:t>..</w:t>
      </w:r>
      <w:r w:rsidR="00A53DC3">
        <w:rPr>
          <w:rFonts w:ascii="Encode Sans Expanded" w:eastAsia="Times New Roman" w:hAnsi="Encode Sans Expanded" w:cs="Times New Roman"/>
          <w:color w:val="111111"/>
          <w:spacing w:val="2"/>
          <w:sz w:val="22"/>
          <w:szCs w:val="22"/>
          <w:lang w:eastAsia="sk-SK"/>
        </w:rPr>
        <w:t xml:space="preserve"> </w:t>
      </w:r>
      <w:r w:rsidRPr="00A53DC3">
        <w:rPr>
          <w:rFonts w:ascii="Encode Sans Expanded" w:eastAsia="Times New Roman" w:hAnsi="Encode Sans Expanded" w:cs="Times New Roman"/>
          <w:color w:val="111111"/>
          <w:spacing w:val="2"/>
          <w:sz w:val="22"/>
          <w:szCs w:val="22"/>
          <w:lang w:eastAsia="sk-SK"/>
        </w:rPr>
        <w:t xml:space="preserve">Odstúpenie od zmluvy kupujúcim </w:t>
      </w:r>
      <w:r w:rsidR="0038417D" w:rsidRPr="00A53DC3">
        <w:rPr>
          <w:rFonts w:ascii="Encode Sans Expanded" w:eastAsia="Times New Roman" w:hAnsi="Encode Sans Expanded" w:cs="Times New Roman"/>
          <w:color w:val="111111"/>
          <w:spacing w:val="2"/>
          <w:sz w:val="22"/>
          <w:szCs w:val="22"/>
          <w:lang w:eastAsia="sk-SK"/>
        </w:rPr>
        <w:t xml:space="preserve">resp. nájomcom </w:t>
      </w:r>
      <w:r w:rsidRPr="00A53DC3">
        <w:rPr>
          <w:rFonts w:ascii="Encode Sans Expanded" w:eastAsia="Times New Roman" w:hAnsi="Encode Sans Expanded" w:cs="Times New Roman"/>
          <w:color w:val="111111"/>
          <w:spacing w:val="2"/>
          <w:sz w:val="22"/>
          <w:szCs w:val="22"/>
          <w:lang w:eastAsia="sk-SK"/>
        </w:rPr>
        <w:t>sa spravuje príslušnými ustanoveniami Obchodného zákonníka.</w:t>
      </w:r>
    </w:p>
    <w:p w14:paraId="031C8E6F" w14:textId="77777777" w:rsidR="0038417D" w:rsidRPr="001975E1" w:rsidRDefault="0038417D" w:rsidP="0038417D">
      <w:pPr>
        <w:jc w:val="both"/>
        <w:rPr>
          <w:rFonts w:ascii="Encode Sans Expanded" w:eastAsia="Times New Roman" w:hAnsi="Encode Sans Expanded" w:cs="Times New Roman"/>
          <w:color w:val="111111"/>
          <w:spacing w:val="2"/>
          <w:sz w:val="22"/>
          <w:szCs w:val="22"/>
          <w:lang w:eastAsia="sk-SK"/>
        </w:rPr>
      </w:pPr>
    </w:p>
    <w:p w14:paraId="25E93E6F" w14:textId="7990E2F5" w:rsidR="00BD2AE5" w:rsidRPr="001975E1" w:rsidRDefault="00BD2AE5" w:rsidP="0038417D">
      <w:pPr>
        <w:jc w:val="center"/>
        <w:rPr>
          <w:rFonts w:ascii="Encode Sans Expanded" w:eastAsia="Times New Roman" w:hAnsi="Encode Sans Expanded" w:cs="Times New Roman"/>
          <w:b/>
          <w:bCs/>
          <w:color w:val="111111"/>
          <w:spacing w:val="2"/>
          <w:sz w:val="22"/>
          <w:szCs w:val="22"/>
          <w:lang w:eastAsia="sk-SK"/>
        </w:rPr>
      </w:pPr>
      <w:r w:rsidRPr="001975E1">
        <w:rPr>
          <w:rFonts w:ascii="Encode Sans Expanded" w:eastAsia="Times New Roman" w:hAnsi="Encode Sans Expanded" w:cs="Times New Roman"/>
          <w:b/>
          <w:bCs/>
          <w:color w:val="111111"/>
          <w:spacing w:val="2"/>
          <w:sz w:val="22"/>
          <w:szCs w:val="22"/>
          <w:lang w:eastAsia="sk-SK"/>
        </w:rPr>
        <w:t xml:space="preserve">Článok </w:t>
      </w:r>
      <w:r w:rsidR="0038417D" w:rsidRPr="001975E1">
        <w:rPr>
          <w:rFonts w:ascii="Encode Sans Expanded" w:eastAsia="Times New Roman" w:hAnsi="Encode Sans Expanded" w:cs="Times New Roman"/>
          <w:b/>
          <w:bCs/>
          <w:color w:val="111111"/>
          <w:spacing w:val="2"/>
          <w:sz w:val="22"/>
          <w:szCs w:val="22"/>
          <w:lang w:eastAsia="sk-SK"/>
        </w:rPr>
        <w:t>I</w:t>
      </w:r>
      <w:r w:rsidRPr="001975E1">
        <w:rPr>
          <w:rFonts w:ascii="Encode Sans Expanded" w:eastAsia="Times New Roman" w:hAnsi="Encode Sans Expanded" w:cs="Times New Roman"/>
          <w:b/>
          <w:bCs/>
          <w:color w:val="111111"/>
          <w:spacing w:val="2"/>
          <w:sz w:val="22"/>
          <w:szCs w:val="22"/>
          <w:lang w:eastAsia="sk-SK"/>
        </w:rPr>
        <w:t>X.</w:t>
      </w:r>
      <w:r w:rsidRPr="001975E1">
        <w:rPr>
          <w:rFonts w:ascii="Encode Sans Expanded" w:eastAsia="Times New Roman" w:hAnsi="Encode Sans Expanded" w:cs="Times New Roman"/>
          <w:b/>
          <w:bCs/>
          <w:color w:val="111111"/>
          <w:spacing w:val="2"/>
          <w:sz w:val="22"/>
          <w:szCs w:val="22"/>
          <w:lang w:eastAsia="sk-SK"/>
        </w:rPr>
        <w:br/>
        <w:t>Alternatívne riešenie sporov</w:t>
      </w:r>
    </w:p>
    <w:p w14:paraId="465FB868" w14:textId="77777777" w:rsidR="0038417D" w:rsidRPr="001975E1" w:rsidRDefault="0038417D" w:rsidP="0038417D">
      <w:pPr>
        <w:jc w:val="center"/>
        <w:rPr>
          <w:rFonts w:ascii="Encode Sans Expanded" w:eastAsia="Times New Roman" w:hAnsi="Encode Sans Expanded" w:cs="Times New Roman"/>
          <w:color w:val="111111"/>
          <w:spacing w:val="2"/>
          <w:sz w:val="22"/>
          <w:szCs w:val="22"/>
          <w:lang w:eastAsia="sk-SK"/>
        </w:rPr>
      </w:pPr>
    </w:p>
    <w:p w14:paraId="000D0012" w14:textId="41B5B1B0" w:rsidR="00BD2AE5" w:rsidRDefault="00BD2AE5" w:rsidP="0038417D">
      <w:pPr>
        <w:numPr>
          <w:ilvl w:val="0"/>
          <w:numId w:val="19"/>
        </w:numPr>
        <w:tabs>
          <w:tab w:val="clear" w:pos="720"/>
          <w:tab w:val="left" w:pos="284"/>
          <w:tab w:val="num" w:pos="567"/>
        </w:tabs>
        <w:ind w:left="0" w:firstLine="0"/>
        <w:jc w:val="both"/>
        <w:rPr>
          <w:rFonts w:ascii="Encode Sans Expanded" w:eastAsia="Times New Roman" w:hAnsi="Encode Sans Expanded" w:cs="Times New Roman"/>
          <w:color w:val="111111"/>
          <w:spacing w:val="2"/>
          <w:sz w:val="22"/>
          <w:szCs w:val="22"/>
          <w:lang w:eastAsia="sk-SK"/>
        </w:rPr>
      </w:pPr>
      <w:r w:rsidRPr="001975E1">
        <w:rPr>
          <w:rFonts w:ascii="Encode Sans Expanded" w:eastAsia="Times New Roman" w:hAnsi="Encode Sans Expanded" w:cs="Times New Roman"/>
          <w:color w:val="111111"/>
          <w:spacing w:val="2"/>
          <w:sz w:val="22"/>
          <w:szCs w:val="22"/>
          <w:lang w:eastAsia="sk-SK"/>
        </w:rPr>
        <w:lastRenderedPageBreak/>
        <w:t>Právne vzťahy, ktoré vzniknú medzi predávajúcim</w:t>
      </w:r>
      <w:r w:rsidR="0038417D" w:rsidRPr="001975E1">
        <w:rPr>
          <w:rFonts w:ascii="Encode Sans Expanded" w:eastAsia="Times New Roman" w:hAnsi="Encode Sans Expanded" w:cs="Times New Roman"/>
          <w:color w:val="111111"/>
          <w:spacing w:val="2"/>
          <w:sz w:val="22"/>
          <w:szCs w:val="22"/>
          <w:lang w:eastAsia="sk-SK"/>
        </w:rPr>
        <w:t xml:space="preserve"> resp. prenajímateľom</w:t>
      </w:r>
      <w:r w:rsidRPr="001975E1">
        <w:rPr>
          <w:rFonts w:ascii="Encode Sans Expanded" w:eastAsia="Times New Roman" w:hAnsi="Encode Sans Expanded" w:cs="Times New Roman"/>
          <w:color w:val="111111"/>
          <w:spacing w:val="2"/>
          <w:sz w:val="22"/>
          <w:szCs w:val="22"/>
          <w:lang w:eastAsia="sk-SK"/>
        </w:rPr>
        <w:t xml:space="preserve"> a kupujúcim </w:t>
      </w:r>
      <w:r w:rsidR="0038417D" w:rsidRPr="001975E1">
        <w:rPr>
          <w:rFonts w:ascii="Encode Sans Expanded" w:eastAsia="Times New Roman" w:hAnsi="Encode Sans Expanded" w:cs="Times New Roman"/>
          <w:color w:val="111111"/>
          <w:spacing w:val="2"/>
          <w:sz w:val="22"/>
          <w:szCs w:val="22"/>
          <w:lang w:eastAsia="sk-SK"/>
        </w:rPr>
        <w:t xml:space="preserve">resp. nájomcom </w:t>
      </w:r>
      <w:r w:rsidRPr="001975E1">
        <w:rPr>
          <w:rFonts w:ascii="Encode Sans Expanded" w:eastAsia="Times New Roman" w:hAnsi="Encode Sans Expanded" w:cs="Times New Roman"/>
          <w:color w:val="111111"/>
          <w:spacing w:val="2"/>
          <w:sz w:val="22"/>
          <w:szCs w:val="22"/>
          <w:lang w:eastAsia="sk-SK"/>
        </w:rPr>
        <w:t>v súvislosti s používaním intr</w:t>
      </w:r>
      <w:r w:rsidR="0038417D" w:rsidRPr="001975E1">
        <w:rPr>
          <w:rFonts w:ascii="Encode Sans Expanded" w:eastAsia="Times New Roman" w:hAnsi="Encode Sans Expanded" w:cs="Times New Roman"/>
          <w:color w:val="111111"/>
          <w:spacing w:val="2"/>
          <w:sz w:val="22"/>
          <w:szCs w:val="22"/>
          <w:lang w:eastAsia="sk-SK"/>
        </w:rPr>
        <w:t>a</w:t>
      </w:r>
      <w:r w:rsidRPr="001975E1">
        <w:rPr>
          <w:rFonts w:ascii="Encode Sans Expanded" w:eastAsia="Times New Roman" w:hAnsi="Encode Sans Expanded" w:cs="Times New Roman"/>
          <w:color w:val="111111"/>
          <w:spacing w:val="2"/>
          <w:sz w:val="22"/>
          <w:szCs w:val="22"/>
          <w:lang w:eastAsia="sk-SK"/>
        </w:rPr>
        <w:t>netového obchodu a uzatvorením zmluvného vzťahu sa riadia právnym poriadkom Slovenskej republiky.</w:t>
      </w:r>
    </w:p>
    <w:p w14:paraId="726E7B03" w14:textId="77777777" w:rsidR="00A53DC3" w:rsidRPr="001975E1" w:rsidRDefault="00A53DC3" w:rsidP="00A53DC3">
      <w:pPr>
        <w:tabs>
          <w:tab w:val="left" w:pos="284"/>
        </w:tabs>
        <w:jc w:val="both"/>
        <w:rPr>
          <w:rFonts w:ascii="Encode Sans Expanded" w:eastAsia="Times New Roman" w:hAnsi="Encode Sans Expanded" w:cs="Times New Roman"/>
          <w:color w:val="111111"/>
          <w:spacing w:val="2"/>
          <w:sz w:val="22"/>
          <w:szCs w:val="22"/>
          <w:lang w:eastAsia="sk-SK"/>
        </w:rPr>
      </w:pPr>
    </w:p>
    <w:p w14:paraId="0DC85A8E" w14:textId="13720646" w:rsidR="00BD2AE5" w:rsidRDefault="00BD2AE5" w:rsidP="0038417D">
      <w:pPr>
        <w:numPr>
          <w:ilvl w:val="0"/>
          <w:numId w:val="19"/>
        </w:numPr>
        <w:tabs>
          <w:tab w:val="clear" w:pos="720"/>
          <w:tab w:val="left" w:pos="284"/>
          <w:tab w:val="num" w:pos="567"/>
        </w:tabs>
        <w:ind w:left="0" w:firstLine="0"/>
        <w:jc w:val="both"/>
        <w:rPr>
          <w:rFonts w:ascii="Encode Sans Expanded" w:eastAsia="Times New Roman" w:hAnsi="Encode Sans Expanded" w:cs="Times New Roman"/>
          <w:color w:val="111111"/>
          <w:spacing w:val="2"/>
          <w:sz w:val="22"/>
          <w:szCs w:val="22"/>
          <w:lang w:eastAsia="sk-SK"/>
        </w:rPr>
      </w:pPr>
      <w:r w:rsidRPr="001975E1">
        <w:rPr>
          <w:rFonts w:ascii="Encode Sans Expanded" w:eastAsia="Times New Roman" w:hAnsi="Encode Sans Expanded" w:cs="Times New Roman"/>
          <w:color w:val="111111"/>
          <w:spacing w:val="2"/>
          <w:sz w:val="22"/>
          <w:szCs w:val="22"/>
          <w:lang w:eastAsia="sk-SK"/>
        </w:rPr>
        <w:t xml:space="preserve">Kupujúci </w:t>
      </w:r>
      <w:r w:rsidR="0038417D" w:rsidRPr="001975E1">
        <w:rPr>
          <w:rFonts w:ascii="Encode Sans Expanded" w:eastAsia="Times New Roman" w:hAnsi="Encode Sans Expanded" w:cs="Times New Roman"/>
          <w:color w:val="111111"/>
          <w:spacing w:val="2"/>
          <w:sz w:val="22"/>
          <w:szCs w:val="22"/>
          <w:lang w:eastAsia="sk-SK"/>
        </w:rPr>
        <w:t xml:space="preserve">resp. nájomca </w:t>
      </w:r>
      <w:r w:rsidRPr="001975E1">
        <w:rPr>
          <w:rFonts w:ascii="Encode Sans Expanded" w:eastAsia="Times New Roman" w:hAnsi="Encode Sans Expanded" w:cs="Times New Roman"/>
          <w:color w:val="111111"/>
          <w:spacing w:val="2"/>
          <w:sz w:val="22"/>
          <w:szCs w:val="22"/>
          <w:lang w:eastAsia="sk-SK"/>
        </w:rPr>
        <w:t xml:space="preserve">– spotrebiteľ má právo v prípade vzniku sporu s predávajúcim </w:t>
      </w:r>
      <w:r w:rsidR="0038417D" w:rsidRPr="001975E1">
        <w:rPr>
          <w:rFonts w:ascii="Encode Sans Expanded" w:eastAsia="Times New Roman" w:hAnsi="Encode Sans Expanded" w:cs="Times New Roman"/>
          <w:color w:val="111111"/>
          <w:spacing w:val="2"/>
          <w:sz w:val="22"/>
          <w:szCs w:val="22"/>
          <w:lang w:eastAsia="sk-SK"/>
        </w:rPr>
        <w:t xml:space="preserve">resp. prenajímateľom </w:t>
      </w:r>
      <w:r w:rsidRPr="001975E1">
        <w:rPr>
          <w:rFonts w:ascii="Encode Sans Expanded" w:eastAsia="Times New Roman" w:hAnsi="Encode Sans Expanded" w:cs="Times New Roman"/>
          <w:color w:val="111111"/>
          <w:spacing w:val="2"/>
          <w:sz w:val="22"/>
          <w:szCs w:val="22"/>
          <w:lang w:eastAsia="sk-SK"/>
        </w:rPr>
        <w:t xml:space="preserve">obrátiť sa na predávajúceho so žiadosťou o nápravu a to poštou: Fakulta masmediálnej komunikácie Univerzity sv. Cyrila a Metoda v Trnave., so sídlom Nám. J. </w:t>
      </w:r>
      <w:proofErr w:type="spellStart"/>
      <w:r w:rsidRPr="001975E1">
        <w:rPr>
          <w:rFonts w:ascii="Encode Sans Expanded" w:eastAsia="Times New Roman" w:hAnsi="Encode Sans Expanded" w:cs="Times New Roman"/>
          <w:color w:val="111111"/>
          <w:spacing w:val="2"/>
          <w:sz w:val="22"/>
          <w:szCs w:val="22"/>
          <w:lang w:eastAsia="sk-SK"/>
        </w:rPr>
        <w:t>Herdu</w:t>
      </w:r>
      <w:proofErr w:type="spellEnd"/>
      <w:r w:rsidRPr="001975E1">
        <w:rPr>
          <w:rFonts w:ascii="Encode Sans Expanded" w:eastAsia="Times New Roman" w:hAnsi="Encode Sans Expanded" w:cs="Times New Roman"/>
          <w:color w:val="111111"/>
          <w:spacing w:val="2"/>
          <w:sz w:val="22"/>
          <w:szCs w:val="22"/>
          <w:lang w:eastAsia="sk-SK"/>
        </w:rPr>
        <w:t xml:space="preserve"> 2, 917 01 alebo mailom: </w:t>
      </w:r>
      <w:hyperlink r:id="rId8" w:history="1">
        <w:r w:rsidRPr="001975E1">
          <w:rPr>
            <w:rFonts w:ascii="Encode Sans Expanded" w:eastAsia="Times New Roman" w:hAnsi="Encode Sans Expanded" w:cs="Times New Roman"/>
            <w:color w:val="111111"/>
            <w:spacing w:val="2"/>
            <w:sz w:val="22"/>
            <w:szCs w:val="22"/>
            <w:u w:val="single"/>
            <w:lang w:eastAsia="sk-SK"/>
          </w:rPr>
          <w:t>fmkucm@ucm.sk</w:t>
        </w:r>
      </w:hyperlink>
      <w:r w:rsidRPr="001975E1">
        <w:rPr>
          <w:rFonts w:ascii="Encode Sans Expanded" w:eastAsia="Times New Roman" w:hAnsi="Encode Sans Expanded" w:cs="Times New Roman"/>
          <w:color w:val="111111"/>
          <w:spacing w:val="2"/>
          <w:sz w:val="22"/>
          <w:szCs w:val="22"/>
          <w:lang w:eastAsia="sk-SK"/>
        </w:rPr>
        <w:t xml:space="preserve">, ak nie je spokojný so spôsobom, ktorým predávajúci </w:t>
      </w:r>
      <w:r w:rsidR="0038417D" w:rsidRPr="001975E1">
        <w:rPr>
          <w:rFonts w:ascii="Encode Sans Expanded" w:eastAsia="Times New Roman" w:hAnsi="Encode Sans Expanded" w:cs="Times New Roman"/>
          <w:color w:val="111111"/>
          <w:spacing w:val="2"/>
          <w:sz w:val="22"/>
          <w:szCs w:val="22"/>
          <w:lang w:eastAsia="sk-SK"/>
        </w:rPr>
        <w:t xml:space="preserve">resp. prenajímateľ </w:t>
      </w:r>
      <w:r w:rsidRPr="001975E1">
        <w:rPr>
          <w:rFonts w:ascii="Encode Sans Expanded" w:eastAsia="Times New Roman" w:hAnsi="Encode Sans Expanded" w:cs="Times New Roman"/>
          <w:color w:val="111111"/>
          <w:spacing w:val="2"/>
          <w:sz w:val="22"/>
          <w:szCs w:val="22"/>
          <w:lang w:eastAsia="sk-SK"/>
        </w:rPr>
        <w:t xml:space="preserve">vybavil jeho reklamáciu alebo ak sa domnieva, že predávajúci </w:t>
      </w:r>
      <w:r w:rsidR="0038417D" w:rsidRPr="001975E1">
        <w:rPr>
          <w:rFonts w:ascii="Encode Sans Expanded" w:eastAsia="Times New Roman" w:hAnsi="Encode Sans Expanded" w:cs="Times New Roman"/>
          <w:color w:val="111111"/>
          <w:spacing w:val="2"/>
          <w:sz w:val="22"/>
          <w:szCs w:val="22"/>
          <w:lang w:eastAsia="sk-SK"/>
        </w:rPr>
        <w:t xml:space="preserve">resp. prenajímateľ </w:t>
      </w:r>
      <w:r w:rsidRPr="001975E1">
        <w:rPr>
          <w:rFonts w:ascii="Encode Sans Expanded" w:eastAsia="Times New Roman" w:hAnsi="Encode Sans Expanded" w:cs="Times New Roman"/>
          <w:color w:val="111111"/>
          <w:spacing w:val="2"/>
          <w:sz w:val="22"/>
          <w:szCs w:val="22"/>
          <w:lang w:eastAsia="sk-SK"/>
        </w:rPr>
        <w:t xml:space="preserve">porušil jeho spotrebiteľské práva. Ak predávajúci odpovie na túto žiadosť zamietavo alebo na ňu neodpovie do tridsať (30) dní od jej odoslania, kupujúci </w:t>
      </w:r>
      <w:r w:rsidR="0038417D" w:rsidRPr="001975E1">
        <w:rPr>
          <w:rFonts w:ascii="Encode Sans Expanded" w:eastAsia="Times New Roman" w:hAnsi="Encode Sans Expanded" w:cs="Times New Roman"/>
          <w:color w:val="111111"/>
          <w:spacing w:val="2"/>
          <w:sz w:val="22"/>
          <w:szCs w:val="22"/>
          <w:lang w:eastAsia="sk-SK"/>
        </w:rPr>
        <w:t xml:space="preserve">resp. nájomca </w:t>
      </w:r>
      <w:r w:rsidRPr="001975E1">
        <w:rPr>
          <w:rFonts w:ascii="Encode Sans Expanded" w:eastAsia="Times New Roman" w:hAnsi="Encode Sans Expanded" w:cs="Times New Roman"/>
          <w:color w:val="111111"/>
          <w:spacing w:val="2"/>
          <w:sz w:val="22"/>
          <w:szCs w:val="22"/>
          <w:lang w:eastAsia="sk-SK"/>
        </w:rPr>
        <w:t>má právo podať návrh na začatie alternatívneho riešenia sporu.</w:t>
      </w:r>
    </w:p>
    <w:p w14:paraId="1867595D" w14:textId="77777777" w:rsidR="00A53DC3" w:rsidRPr="001975E1" w:rsidRDefault="00A53DC3" w:rsidP="00A53DC3">
      <w:pPr>
        <w:tabs>
          <w:tab w:val="left" w:pos="284"/>
        </w:tabs>
        <w:jc w:val="both"/>
        <w:rPr>
          <w:rFonts w:ascii="Encode Sans Expanded" w:eastAsia="Times New Roman" w:hAnsi="Encode Sans Expanded" w:cs="Times New Roman"/>
          <w:color w:val="111111"/>
          <w:spacing w:val="2"/>
          <w:sz w:val="22"/>
          <w:szCs w:val="22"/>
          <w:lang w:eastAsia="sk-SK"/>
        </w:rPr>
      </w:pPr>
    </w:p>
    <w:p w14:paraId="5A46ACE9" w14:textId="46CCBD1F" w:rsidR="00BD2AE5" w:rsidRDefault="00BD2AE5" w:rsidP="0038417D">
      <w:pPr>
        <w:numPr>
          <w:ilvl w:val="0"/>
          <w:numId w:val="19"/>
        </w:numPr>
        <w:tabs>
          <w:tab w:val="clear" w:pos="720"/>
          <w:tab w:val="left" w:pos="284"/>
          <w:tab w:val="num" w:pos="567"/>
        </w:tabs>
        <w:ind w:left="0" w:firstLine="0"/>
        <w:jc w:val="both"/>
        <w:rPr>
          <w:rFonts w:ascii="Encode Sans Expanded" w:eastAsia="Times New Roman" w:hAnsi="Encode Sans Expanded" w:cs="Times New Roman"/>
          <w:color w:val="111111"/>
          <w:spacing w:val="2"/>
          <w:sz w:val="22"/>
          <w:szCs w:val="22"/>
          <w:lang w:eastAsia="sk-SK"/>
        </w:rPr>
      </w:pPr>
      <w:r w:rsidRPr="001975E1">
        <w:rPr>
          <w:rFonts w:ascii="Encode Sans Expanded" w:eastAsia="Times New Roman" w:hAnsi="Encode Sans Expanded" w:cs="Times New Roman"/>
          <w:color w:val="111111"/>
          <w:spacing w:val="2"/>
          <w:sz w:val="22"/>
          <w:szCs w:val="22"/>
          <w:lang w:eastAsia="sk-SK"/>
        </w:rPr>
        <w:t>Spotrebiteľ môže podať návrh na začatie alternatívneho riešenia sporu na príslušný subjekt alternatívneho riešenia sporov, ktorým je právnická osoba zapísaná v zozname vedenom Ministerstvom hospodárstva v SR, medzi ktoré patrí aj Slovenská obchodná inšpekcia.</w:t>
      </w:r>
    </w:p>
    <w:p w14:paraId="37802721" w14:textId="77777777" w:rsidR="00A53DC3" w:rsidRPr="001975E1" w:rsidRDefault="00A53DC3" w:rsidP="00A53DC3">
      <w:pPr>
        <w:tabs>
          <w:tab w:val="left" w:pos="284"/>
        </w:tabs>
        <w:jc w:val="both"/>
        <w:rPr>
          <w:rFonts w:ascii="Encode Sans Expanded" w:eastAsia="Times New Roman" w:hAnsi="Encode Sans Expanded" w:cs="Times New Roman"/>
          <w:color w:val="111111"/>
          <w:spacing w:val="2"/>
          <w:sz w:val="22"/>
          <w:szCs w:val="22"/>
          <w:lang w:eastAsia="sk-SK"/>
        </w:rPr>
      </w:pPr>
    </w:p>
    <w:p w14:paraId="64645E66" w14:textId="5AE1DAB5" w:rsidR="00BD2AE5" w:rsidRDefault="00BD2AE5" w:rsidP="0038417D">
      <w:pPr>
        <w:numPr>
          <w:ilvl w:val="0"/>
          <w:numId w:val="19"/>
        </w:numPr>
        <w:tabs>
          <w:tab w:val="clear" w:pos="720"/>
          <w:tab w:val="left" w:pos="284"/>
          <w:tab w:val="num" w:pos="567"/>
        </w:tabs>
        <w:ind w:left="0" w:firstLine="0"/>
        <w:jc w:val="both"/>
        <w:rPr>
          <w:rFonts w:ascii="Encode Sans Expanded" w:eastAsia="Times New Roman" w:hAnsi="Encode Sans Expanded" w:cs="Times New Roman"/>
          <w:color w:val="111111"/>
          <w:spacing w:val="2"/>
          <w:sz w:val="22"/>
          <w:szCs w:val="22"/>
          <w:lang w:eastAsia="sk-SK"/>
        </w:rPr>
      </w:pPr>
      <w:r w:rsidRPr="001975E1">
        <w:rPr>
          <w:rFonts w:ascii="Encode Sans Expanded" w:eastAsia="Times New Roman" w:hAnsi="Encode Sans Expanded" w:cs="Times New Roman"/>
          <w:color w:val="111111"/>
          <w:spacing w:val="2"/>
          <w:sz w:val="22"/>
          <w:szCs w:val="22"/>
          <w:lang w:eastAsia="sk-SK"/>
        </w:rPr>
        <w:t xml:space="preserve">Návrh môže kupujúci </w:t>
      </w:r>
      <w:r w:rsidR="0038417D" w:rsidRPr="001975E1">
        <w:rPr>
          <w:rFonts w:ascii="Encode Sans Expanded" w:eastAsia="Times New Roman" w:hAnsi="Encode Sans Expanded" w:cs="Times New Roman"/>
          <w:color w:val="111111"/>
          <w:spacing w:val="2"/>
          <w:sz w:val="22"/>
          <w:szCs w:val="22"/>
          <w:lang w:eastAsia="sk-SK"/>
        </w:rPr>
        <w:t xml:space="preserve">resp. nájomca </w:t>
      </w:r>
      <w:r w:rsidRPr="001975E1">
        <w:rPr>
          <w:rFonts w:ascii="Encode Sans Expanded" w:eastAsia="Times New Roman" w:hAnsi="Encode Sans Expanded" w:cs="Times New Roman"/>
          <w:color w:val="111111"/>
          <w:spacing w:val="2"/>
          <w:sz w:val="22"/>
          <w:szCs w:val="22"/>
          <w:lang w:eastAsia="sk-SK"/>
        </w:rPr>
        <w:t>podať spôsobom určeným podľa § 12 Zákona o ARS.</w:t>
      </w:r>
    </w:p>
    <w:p w14:paraId="25904179" w14:textId="77777777" w:rsidR="00A53DC3" w:rsidRPr="001975E1" w:rsidRDefault="00A53DC3" w:rsidP="00A53DC3">
      <w:pPr>
        <w:tabs>
          <w:tab w:val="left" w:pos="284"/>
        </w:tabs>
        <w:jc w:val="both"/>
        <w:rPr>
          <w:rFonts w:ascii="Encode Sans Expanded" w:eastAsia="Times New Roman" w:hAnsi="Encode Sans Expanded" w:cs="Times New Roman"/>
          <w:color w:val="111111"/>
          <w:spacing w:val="2"/>
          <w:sz w:val="22"/>
          <w:szCs w:val="22"/>
          <w:lang w:eastAsia="sk-SK"/>
        </w:rPr>
      </w:pPr>
    </w:p>
    <w:p w14:paraId="79864B10" w14:textId="311076DE" w:rsidR="00BD2AE5" w:rsidRPr="004B2D76" w:rsidRDefault="00BD2AE5" w:rsidP="004B2D76">
      <w:pPr>
        <w:numPr>
          <w:ilvl w:val="0"/>
          <w:numId w:val="19"/>
        </w:numPr>
        <w:tabs>
          <w:tab w:val="clear" w:pos="720"/>
          <w:tab w:val="left" w:pos="284"/>
          <w:tab w:val="num" w:pos="567"/>
        </w:tabs>
        <w:ind w:left="0" w:firstLine="0"/>
        <w:jc w:val="both"/>
        <w:rPr>
          <w:rFonts w:ascii="Encode Sans Expanded" w:eastAsia="Times New Roman" w:hAnsi="Encode Sans Expanded" w:cs="Times New Roman"/>
          <w:color w:val="111111"/>
          <w:spacing w:val="2"/>
          <w:sz w:val="22"/>
          <w:szCs w:val="22"/>
          <w:lang w:eastAsia="sk-SK"/>
        </w:rPr>
      </w:pPr>
      <w:r w:rsidRPr="001975E1">
        <w:rPr>
          <w:rFonts w:ascii="Encode Sans Expanded" w:eastAsia="Times New Roman" w:hAnsi="Encode Sans Expanded" w:cs="Times New Roman"/>
          <w:color w:val="111111"/>
          <w:spacing w:val="2"/>
          <w:sz w:val="22"/>
          <w:szCs w:val="22"/>
          <w:lang w:eastAsia="sk-SK"/>
        </w:rPr>
        <w:t>Spotrebiteľ zároveň môže na podanie návrhu na alternatívne riešenie svojho sporu využiť platformu pre riešenie sporov on-line, ktorá je dostupná</w:t>
      </w:r>
      <w:r w:rsidR="004B2D76">
        <w:rPr>
          <w:rFonts w:ascii="Encode Sans Expanded" w:eastAsia="Times New Roman" w:hAnsi="Encode Sans Expanded" w:cs="Times New Roman"/>
          <w:color w:val="111111"/>
          <w:spacing w:val="2"/>
          <w:sz w:val="22"/>
          <w:szCs w:val="22"/>
          <w:lang w:eastAsia="sk-SK"/>
        </w:rPr>
        <w:t xml:space="preserve"> </w:t>
      </w:r>
      <w:r w:rsidRPr="004B2D76">
        <w:rPr>
          <w:rFonts w:ascii="Encode Sans Expanded" w:eastAsia="Times New Roman" w:hAnsi="Encode Sans Expanded" w:cs="Times New Roman"/>
          <w:color w:val="111111"/>
          <w:spacing w:val="2"/>
          <w:sz w:val="22"/>
          <w:szCs w:val="22"/>
          <w:lang w:eastAsia="sk-SK"/>
        </w:rPr>
        <w:t>na </w:t>
      </w:r>
      <w:hyperlink r:id="rId9" w:history="1">
        <w:r w:rsidRPr="004B2D76">
          <w:rPr>
            <w:rFonts w:ascii="Encode Sans Expanded" w:eastAsia="Times New Roman" w:hAnsi="Encode Sans Expanded" w:cs="Times New Roman"/>
            <w:color w:val="111111"/>
            <w:spacing w:val="2"/>
            <w:sz w:val="22"/>
            <w:szCs w:val="22"/>
            <w:u w:val="single"/>
            <w:lang w:eastAsia="sk-SK"/>
          </w:rPr>
          <w:t>http://ec.europa.eu/consumers/odr/index_en.htm</w:t>
        </w:r>
      </w:hyperlink>
      <w:r w:rsidRPr="004B2D76">
        <w:rPr>
          <w:rFonts w:ascii="Encode Sans Expanded" w:eastAsia="Times New Roman" w:hAnsi="Encode Sans Expanded" w:cs="Times New Roman"/>
          <w:color w:val="111111"/>
          <w:spacing w:val="2"/>
          <w:sz w:val="22"/>
          <w:szCs w:val="22"/>
          <w:lang w:eastAsia="sk-SK"/>
        </w:rPr>
        <w:t>.</w:t>
      </w:r>
      <w:r w:rsidR="004B2D76" w:rsidRPr="004B2D76">
        <w:rPr>
          <w:rFonts w:ascii="Encode Sans Expanded" w:eastAsia="Times New Roman" w:hAnsi="Encode Sans Expanded" w:cs="Times New Roman"/>
          <w:color w:val="111111"/>
          <w:spacing w:val="2"/>
          <w:sz w:val="22"/>
          <w:szCs w:val="22"/>
          <w:lang w:eastAsia="sk-SK"/>
        </w:rPr>
        <w:t xml:space="preserve"> </w:t>
      </w:r>
      <w:r w:rsidRPr="004B2D76">
        <w:rPr>
          <w:rFonts w:ascii="Encode Sans Expanded" w:eastAsia="Times New Roman" w:hAnsi="Encode Sans Expanded" w:cs="Times New Roman"/>
          <w:color w:val="111111"/>
          <w:spacing w:val="2"/>
          <w:sz w:val="22"/>
          <w:szCs w:val="22"/>
          <w:lang w:eastAsia="sk-SK"/>
        </w:rPr>
        <w:t>Právo voľby spomedzi subjektov alternatívneho riešenia sporov je na spotrebiteľovi.</w:t>
      </w:r>
    </w:p>
    <w:p w14:paraId="056050C8" w14:textId="77777777" w:rsidR="00A53DC3" w:rsidRPr="001975E1" w:rsidRDefault="00A53DC3" w:rsidP="00A53DC3">
      <w:pPr>
        <w:tabs>
          <w:tab w:val="left" w:pos="284"/>
        </w:tabs>
        <w:jc w:val="both"/>
        <w:rPr>
          <w:rFonts w:ascii="Encode Sans Expanded" w:eastAsia="Times New Roman" w:hAnsi="Encode Sans Expanded" w:cs="Times New Roman"/>
          <w:color w:val="111111"/>
          <w:spacing w:val="2"/>
          <w:sz w:val="22"/>
          <w:szCs w:val="22"/>
          <w:lang w:eastAsia="sk-SK"/>
        </w:rPr>
      </w:pPr>
    </w:p>
    <w:p w14:paraId="2FFAA71D" w14:textId="51CC4167" w:rsidR="00BD2AE5" w:rsidRDefault="00BD2AE5" w:rsidP="0038417D">
      <w:pPr>
        <w:numPr>
          <w:ilvl w:val="0"/>
          <w:numId w:val="19"/>
        </w:numPr>
        <w:tabs>
          <w:tab w:val="clear" w:pos="720"/>
          <w:tab w:val="left" w:pos="284"/>
          <w:tab w:val="num" w:pos="567"/>
        </w:tabs>
        <w:ind w:left="0" w:firstLine="0"/>
        <w:jc w:val="both"/>
        <w:rPr>
          <w:rFonts w:ascii="Encode Sans Expanded" w:eastAsia="Times New Roman" w:hAnsi="Encode Sans Expanded" w:cs="Times New Roman"/>
          <w:color w:val="111111"/>
          <w:spacing w:val="2"/>
          <w:sz w:val="22"/>
          <w:szCs w:val="22"/>
          <w:lang w:eastAsia="sk-SK"/>
        </w:rPr>
      </w:pPr>
      <w:r w:rsidRPr="001975E1">
        <w:rPr>
          <w:rFonts w:ascii="Encode Sans Expanded" w:eastAsia="Times New Roman" w:hAnsi="Encode Sans Expanded" w:cs="Times New Roman"/>
          <w:color w:val="111111"/>
          <w:spacing w:val="2"/>
          <w:sz w:val="22"/>
          <w:szCs w:val="22"/>
          <w:lang w:eastAsia="sk-SK"/>
        </w:rPr>
        <w:t>Alternatívne riešenie sporov môže využiť len spotrebiteľ – fyzická osoba, ktorá pri uzatváraní a plnení spotrebiteľskej zmluvy nekoná v rámci predmetu svojej podnikateľskej činnosti, zamestnania alebo povolania. Alternatívne riešenie sporov sa týka len sporu medzi spotrebiteľom a predávajúcim, vyplývajúceho zo spotrebiteľskej zmluvy alebo súvisiaceho so spotrebiteľskou zmluvou. Alternatívne riešenie sporov sa týka len zmlúv uzatvorených na diaľku. Alternatívne riešenie sporov sa netýka sporov, kde hodnota sporu neprevyšuje sumu 20,- EUR.</w:t>
      </w:r>
    </w:p>
    <w:p w14:paraId="23F5F731" w14:textId="77777777" w:rsidR="00A53DC3" w:rsidRPr="001975E1" w:rsidRDefault="00A53DC3" w:rsidP="00A53DC3">
      <w:pPr>
        <w:tabs>
          <w:tab w:val="left" w:pos="284"/>
        </w:tabs>
        <w:jc w:val="both"/>
        <w:rPr>
          <w:rFonts w:ascii="Encode Sans Expanded" w:eastAsia="Times New Roman" w:hAnsi="Encode Sans Expanded" w:cs="Times New Roman"/>
          <w:color w:val="111111"/>
          <w:spacing w:val="2"/>
          <w:sz w:val="22"/>
          <w:szCs w:val="22"/>
          <w:lang w:eastAsia="sk-SK"/>
        </w:rPr>
      </w:pPr>
    </w:p>
    <w:p w14:paraId="3DE9D894" w14:textId="0C4C8BFD" w:rsidR="00BD2AE5" w:rsidRDefault="00BD2AE5" w:rsidP="0038417D">
      <w:pPr>
        <w:numPr>
          <w:ilvl w:val="0"/>
          <w:numId w:val="19"/>
        </w:numPr>
        <w:tabs>
          <w:tab w:val="clear" w:pos="720"/>
          <w:tab w:val="left" w:pos="284"/>
          <w:tab w:val="num" w:pos="567"/>
        </w:tabs>
        <w:ind w:left="0" w:firstLine="0"/>
        <w:jc w:val="both"/>
        <w:rPr>
          <w:rFonts w:ascii="Encode Sans Expanded" w:eastAsia="Times New Roman" w:hAnsi="Encode Sans Expanded" w:cs="Times New Roman"/>
          <w:color w:val="111111"/>
          <w:spacing w:val="2"/>
          <w:sz w:val="22"/>
          <w:szCs w:val="22"/>
          <w:lang w:eastAsia="sk-SK"/>
        </w:rPr>
      </w:pPr>
      <w:r w:rsidRPr="001975E1">
        <w:rPr>
          <w:rFonts w:ascii="Encode Sans Expanded" w:eastAsia="Times New Roman" w:hAnsi="Encode Sans Expanded" w:cs="Times New Roman"/>
          <w:color w:val="111111"/>
          <w:spacing w:val="2"/>
          <w:sz w:val="22"/>
          <w:szCs w:val="22"/>
          <w:lang w:eastAsia="sk-SK"/>
        </w:rPr>
        <w:t>Subjekt ARS môže od spotrebiteľa požadovať úhradu poplatku za začatie alternatívneho riešenia sporu maximálne do výšky 5,- EUR  s DPH.</w:t>
      </w:r>
    </w:p>
    <w:p w14:paraId="6FA318B6" w14:textId="77777777" w:rsidR="00A53DC3" w:rsidRPr="001975E1" w:rsidRDefault="00A53DC3" w:rsidP="00A53DC3">
      <w:pPr>
        <w:tabs>
          <w:tab w:val="left" w:pos="284"/>
        </w:tabs>
        <w:jc w:val="both"/>
        <w:rPr>
          <w:rFonts w:ascii="Encode Sans Expanded" w:eastAsia="Times New Roman" w:hAnsi="Encode Sans Expanded" w:cs="Times New Roman"/>
          <w:color w:val="111111"/>
          <w:spacing w:val="2"/>
          <w:sz w:val="22"/>
          <w:szCs w:val="22"/>
          <w:lang w:eastAsia="sk-SK"/>
        </w:rPr>
      </w:pPr>
    </w:p>
    <w:p w14:paraId="4F2685D3" w14:textId="613251CF" w:rsidR="00BD2AE5" w:rsidRPr="001975E1" w:rsidRDefault="00BD2AE5" w:rsidP="0038417D">
      <w:pPr>
        <w:numPr>
          <w:ilvl w:val="0"/>
          <w:numId w:val="19"/>
        </w:numPr>
        <w:tabs>
          <w:tab w:val="clear" w:pos="720"/>
          <w:tab w:val="left" w:pos="284"/>
          <w:tab w:val="num" w:pos="567"/>
        </w:tabs>
        <w:ind w:left="0" w:firstLine="0"/>
        <w:jc w:val="both"/>
        <w:rPr>
          <w:rFonts w:ascii="Encode Sans Expanded" w:eastAsia="Times New Roman" w:hAnsi="Encode Sans Expanded" w:cs="Times New Roman"/>
          <w:color w:val="111111"/>
          <w:spacing w:val="2"/>
          <w:sz w:val="22"/>
          <w:szCs w:val="22"/>
          <w:lang w:eastAsia="sk-SK"/>
        </w:rPr>
      </w:pPr>
      <w:r w:rsidRPr="001975E1">
        <w:rPr>
          <w:rFonts w:ascii="Encode Sans Expanded" w:eastAsia="Times New Roman" w:hAnsi="Encode Sans Expanded" w:cs="Times New Roman"/>
          <w:color w:val="111111"/>
          <w:spacing w:val="2"/>
          <w:sz w:val="22"/>
          <w:szCs w:val="22"/>
          <w:lang w:eastAsia="sk-SK"/>
        </w:rPr>
        <w:t>Predávajúci a kupujúci sa dohodli, že v prípade vzniku sporu je právomoc daná súdom Slovenskej republiky.</w:t>
      </w:r>
    </w:p>
    <w:p w14:paraId="62795ED8" w14:textId="77777777" w:rsidR="0038417D" w:rsidRPr="001975E1" w:rsidRDefault="0038417D" w:rsidP="0038417D">
      <w:pPr>
        <w:tabs>
          <w:tab w:val="left" w:pos="284"/>
        </w:tabs>
        <w:jc w:val="both"/>
        <w:rPr>
          <w:rFonts w:ascii="Encode Sans Expanded" w:eastAsia="Times New Roman" w:hAnsi="Encode Sans Expanded" w:cs="Times New Roman"/>
          <w:color w:val="111111"/>
          <w:spacing w:val="2"/>
          <w:sz w:val="22"/>
          <w:szCs w:val="22"/>
          <w:lang w:eastAsia="sk-SK"/>
        </w:rPr>
      </w:pPr>
    </w:p>
    <w:p w14:paraId="13E8C440" w14:textId="65386CD8" w:rsidR="00BD2AE5" w:rsidRPr="001975E1" w:rsidRDefault="00BD2AE5" w:rsidP="0038417D">
      <w:pPr>
        <w:jc w:val="center"/>
        <w:rPr>
          <w:rFonts w:ascii="Encode Sans Expanded" w:eastAsia="Times New Roman" w:hAnsi="Encode Sans Expanded" w:cs="Times New Roman"/>
          <w:b/>
          <w:bCs/>
          <w:color w:val="111111"/>
          <w:spacing w:val="2"/>
          <w:sz w:val="22"/>
          <w:szCs w:val="22"/>
          <w:lang w:eastAsia="sk-SK"/>
        </w:rPr>
      </w:pPr>
      <w:r w:rsidRPr="001975E1">
        <w:rPr>
          <w:rFonts w:ascii="Encode Sans Expanded" w:eastAsia="Times New Roman" w:hAnsi="Encode Sans Expanded" w:cs="Times New Roman"/>
          <w:b/>
          <w:bCs/>
          <w:color w:val="111111"/>
          <w:spacing w:val="2"/>
          <w:sz w:val="22"/>
          <w:szCs w:val="22"/>
          <w:lang w:eastAsia="sk-SK"/>
        </w:rPr>
        <w:t>Článok X.</w:t>
      </w:r>
      <w:r w:rsidRPr="001975E1">
        <w:rPr>
          <w:rFonts w:ascii="Encode Sans Expanded" w:eastAsia="Times New Roman" w:hAnsi="Encode Sans Expanded" w:cs="Times New Roman"/>
          <w:b/>
          <w:bCs/>
          <w:color w:val="111111"/>
          <w:spacing w:val="2"/>
          <w:sz w:val="22"/>
          <w:szCs w:val="22"/>
          <w:lang w:eastAsia="sk-SK"/>
        </w:rPr>
        <w:br/>
        <w:t>Ochrana osobných údajov</w:t>
      </w:r>
    </w:p>
    <w:p w14:paraId="40B47548" w14:textId="77777777" w:rsidR="0038417D" w:rsidRPr="001975E1" w:rsidRDefault="0038417D" w:rsidP="0038417D">
      <w:pPr>
        <w:jc w:val="center"/>
        <w:rPr>
          <w:rFonts w:ascii="Encode Sans Expanded" w:eastAsia="Times New Roman" w:hAnsi="Encode Sans Expanded" w:cs="Times New Roman"/>
          <w:color w:val="111111"/>
          <w:spacing w:val="2"/>
          <w:sz w:val="22"/>
          <w:szCs w:val="22"/>
          <w:lang w:eastAsia="sk-SK"/>
        </w:rPr>
      </w:pPr>
    </w:p>
    <w:p w14:paraId="63BD817F" w14:textId="2C64A4DB" w:rsidR="00BD2AE5" w:rsidRDefault="00BD2AE5" w:rsidP="0038417D">
      <w:pPr>
        <w:numPr>
          <w:ilvl w:val="0"/>
          <w:numId w:val="20"/>
        </w:numPr>
        <w:tabs>
          <w:tab w:val="clear" w:pos="720"/>
          <w:tab w:val="num" w:pos="284"/>
        </w:tabs>
        <w:ind w:left="0" w:firstLine="0"/>
        <w:jc w:val="both"/>
        <w:rPr>
          <w:rFonts w:ascii="Encode Sans Expanded" w:eastAsia="Times New Roman" w:hAnsi="Encode Sans Expanded" w:cs="Times New Roman"/>
          <w:color w:val="111111"/>
          <w:spacing w:val="2"/>
          <w:sz w:val="22"/>
          <w:szCs w:val="22"/>
          <w:lang w:eastAsia="sk-SK"/>
        </w:rPr>
      </w:pPr>
      <w:r w:rsidRPr="001975E1">
        <w:rPr>
          <w:rFonts w:ascii="Encode Sans Expanded" w:eastAsia="Times New Roman" w:hAnsi="Encode Sans Expanded" w:cs="Times New Roman"/>
          <w:color w:val="111111"/>
          <w:spacing w:val="2"/>
          <w:sz w:val="22"/>
          <w:szCs w:val="22"/>
          <w:lang w:eastAsia="sk-SK"/>
        </w:rPr>
        <w:t xml:space="preserve">Podmienky spracúvania osobných údajov predávajúcim sú špecifikované na internetovej stránke </w:t>
      </w:r>
      <w:r w:rsidR="0038417D" w:rsidRPr="001975E1">
        <w:rPr>
          <w:rFonts w:ascii="Encode Sans Expanded" w:eastAsia="Times New Roman" w:hAnsi="Encode Sans Expanded" w:cs="Times New Roman"/>
          <w:color w:val="111111"/>
          <w:spacing w:val="2"/>
          <w:sz w:val="22"/>
          <w:szCs w:val="22"/>
          <w:lang w:eastAsia="sk-SK"/>
        </w:rPr>
        <w:t>www</w:t>
      </w:r>
      <w:r w:rsidRPr="001975E1">
        <w:rPr>
          <w:rFonts w:ascii="Encode Sans Expanded" w:eastAsia="Times New Roman" w:hAnsi="Encode Sans Expanded" w:cs="Times New Roman"/>
          <w:color w:val="111111"/>
          <w:spacing w:val="2"/>
          <w:sz w:val="22"/>
          <w:szCs w:val="22"/>
          <w:lang w:eastAsia="sk-SK"/>
        </w:rPr>
        <w:t>.</w:t>
      </w:r>
      <w:r w:rsidR="0038417D" w:rsidRPr="001975E1">
        <w:rPr>
          <w:rFonts w:ascii="Encode Sans Expanded" w:eastAsia="Times New Roman" w:hAnsi="Encode Sans Expanded" w:cs="Times New Roman"/>
          <w:color w:val="111111"/>
          <w:spacing w:val="2"/>
          <w:sz w:val="22"/>
          <w:szCs w:val="22"/>
          <w:lang w:eastAsia="sk-SK"/>
        </w:rPr>
        <w:t>ucm</w:t>
      </w:r>
      <w:r w:rsidRPr="001975E1">
        <w:rPr>
          <w:rFonts w:ascii="Encode Sans Expanded" w:eastAsia="Times New Roman" w:hAnsi="Encode Sans Expanded" w:cs="Times New Roman"/>
          <w:color w:val="111111"/>
          <w:spacing w:val="2"/>
          <w:sz w:val="22"/>
          <w:szCs w:val="22"/>
          <w:lang w:eastAsia="sk-SK"/>
        </w:rPr>
        <w:t xml:space="preserve">.sk </w:t>
      </w:r>
      <w:r w:rsidR="0038417D" w:rsidRPr="001975E1">
        <w:rPr>
          <w:rFonts w:ascii="Encode Sans Expanded" w:eastAsia="Times New Roman" w:hAnsi="Encode Sans Expanded" w:cs="Times New Roman"/>
          <w:color w:val="111111"/>
          <w:spacing w:val="2"/>
          <w:sz w:val="22"/>
          <w:szCs w:val="22"/>
          <w:lang w:eastAsia="sk-SK"/>
        </w:rPr>
        <w:t xml:space="preserve">(ktorými sa riadia všetky súčasti univerzity a teda aj FMK UCM v Trnave) </w:t>
      </w:r>
      <w:r w:rsidRPr="001975E1">
        <w:rPr>
          <w:rFonts w:ascii="Encode Sans Expanded" w:eastAsia="Times New Roman" w:hAnsi="Encode Sans Expanded" w:cs="Times New Roman"/>
          <w:color w:val="111111"/>
          <w:spacing w:val="2"/>
          <w:sz w:val="22"/>
          <w:szCs w:val="22"/>
          <w:lang w:eastAsia="sk-SK"/>
        </w:rPr>
        <w:t>v sekcii Ochrana osobných údajov</w:t>
      </w:r>
      <w:r w:rsidR="004B2D76">
        <w:rPr>
          <w:rFonts w:ascii="Encode Sans Expanded" w:eastAsia="Times New Roman" w:hAnsi="Encode Sans Expanded" w:cs="Times New Roman"/>
          <w:color w:val="111111"/>
          <w:spacing w:val="2"/>
          <w:sz w:val="22"/>
          <w:szCs w:val="22"/>
          <w:lang w:eastAsia="sk-SK"/>
        </w:rPr>
        <w:t xml:space="preserve"> ako aj v päte </w:t>
      </w:r>
      <w:r w:rsidR="004B2D76" w:rsidRPr="001975E1">
        <w:rPr>
          <w:rFonts w:ascii="Encode Sans Expanded" w:eastAsia="Times New Roman" w:hAnsi="Encode Sans Expanded" w:cs="Times New Roman"/>
          <w:color w:val="111111"/>
          <w:spacing w:val="2"/>
          <w:sz w:val="22"/>
          <w:szCs w:val="22"/>
          <w:lang w:eastAsia="sk-SK"/>
        </w:rPr>
        <w:t>www.archiv.fmk.sk</w:t>
      </w:r>
      <w:r w:rsidR="004B2D76">
        <w:rPr>
          <w:rFonts w:ascii="Encode Sans Expanded" w:eastAsia="Times New Roman" w:hAnsi="Encode Sans Expanded" w:cs="Times New Roman"/>
          <w:color w:val="111111"/>
          <w:spacing w:val="2"/>
          <w:sz w:val="22"/>
          <w:szCs w:val="22"/>
          <w:lang w:eastAsia="sk-SK"/>
        </w:rPr>
        <w:t xml:space="preserve">. </w:t>
      </w:r>
    </w:p>
    <w:p w14:paraId="5A8AA778" w14:textId="77777777" w:rsidR="00A53DC3" w:rsidRPr="001975E1" w:rsidRDefault="00A53DC3" w:rsidP="00A53DC3">
      <w:pPr>
        <w:jc w:val="both"/>
        <w:rPr>
          <w:rFonts w:ascii="Encode Sans Expanded" w:eastAsia="Times New Roman" w:hAnsi="Encode Sans Expanded" w:cs="Times New Roman"/>
          <w:color w:val="111111"/>
          <w:spacing w:val="2"/>
          <w:sz w:val="22"/>
          <w:szCs w:val="22"/>
          <w:lang w:eastAsia="sk-SK"/>
        </w:rPr>
      </w:pPr>
    </w:p>
    <w:p w14:paraId="781DD274" w14:textId="77777777" w:rsidR="00BD2AE5" w:rsidRPr="001975E1" w:rsidRDefault="00BD2AE5" w:rsidP="0038417D">
      <w:pPr>
        <w:numPr>
          <w:ilvl w:val="0"/>
          <w:numId w:val="20"/>
        </w:numPr>
        <w:tabs>
          <w:tab w:val="clear" w:pos="720"/>
          <w:tab w:val="num" w:pos="284"/>
        </w:tabs>
        <w:ind w:left="0" w:firstLine="0"/>
        <w:jc w:val="both"/>
        <w:rPr>
          <w:rFonts w:ascii="Encode Sans Expanded" w:eastAsia="Times New Roman" w:hAnsi="Encode Sans Expanded" w:cs="Times New Roman"/>
          <w:color w:val="111111"/>
          <w:spacing w:val="2"/>
          <w:sz w:val="22"/>
          <w:szCs w:val="22"/>
          <w:lang w:eastAsia="sk-SK"/>
        </w:rPr>
      </w:pPr>
      <w:r w:rsidRPr="001975E1">
        <w:rPr>
          <w:rFonts w:ascii="Encode Sans Expanded" w:eastAsia="Times New Roman" w:hAnsi="Encode Sans Expanded" w:cs="Times New Roman"/>
          <w:color w:val="111111"/>
          <w:spacing w:val="2"/>
          <w:sz w:val="22"/>
          <w:szCs w:val="22"/>
          <w:lang w:eastAsia="sk-SK"/>
        </w:rPr>
        <w:t>Osobné údaje o kupujúcich spracúva predávajúci v súlade so zákonom č. 122/2013 Zb. z. o ochrane osobných údajov v znení neskorších predpisov.</w:t>
      </w:r>
    </w:p>
    <w:p w14:paraId="1DDD1A5F" w14:textId="77777777" w:rsidR="001975E1" w:rsidRDefault="001975E1" w:rsidP="0038417D">
      <w:pPr>
        <w:jc w:val="center"/>
        <w:rPr>
          <w:rFonts w:ascii="Encode Sans Expanded" w:eastAsia="Times New Roman" w:hAnsi="Encode Sans Expanded" w:cs="Times New Roman"/>
          <w:color w:val="111111"/>
          <w:spacing w:val="2"/>
          <w:sz w:val="22"/>
          <w:szCs w:val="22"/>
          <w:lang w:eastAsia="sk-SK"/>
        </w:rPr>
      </w:pPr>
    </w:p>
    <w:p w14:paraId="2B1FACDE" w14:textId="67756629" w:rsidR="00BD2AE5" w:rsidRPr="001975E1" w:rsidRDefault="00BD2AE5" w:rsidP="0038417D">
      <w:pPr>
        <w:jc w:val="center"/>
        <w:rPr>
          <w:rFonts w:ascii="Encode Sans Expanded" w:eastAsia="Times New Roman" w:hAnsi="Encode Sans Expanded" w:cs="Times New Roman"/>
          <w:b/>
          <w:bCs/>
          <w:color w:val="111111"/>
          <w:spacing w:val="2"/>
          <w:sz w:val="22"/>
          <w:szCs w:val="22"/>
          <w:lang w:eastAsia="sk-SK"/>
        </w:rPr>
      </w:pPr>
      <w:r w:rsidRPr="001975E1">
        <w:rPr>
          <w:rFonts w:ascii="Encode Sans Expanded" w:eastAsia="Times New Roman" w:hAnsi="Encode Sans Expanded" w:cs="Times New Roman"/>
          <w:b/>
          <w:bCs/>
          <w:color w:val="111111"/>
          <w:spacing w:val="2"/>
          <w:sz w:val="22"/>
          <w:szCs w:val="22"/>
          <w:lang w:eastAsia="sk-SK"/>
        </w:rPr>
        <w:t>Článok XI.</w:t>
      </w:r>
      <w:r w:rsidRPr="001975E1">
        <w:rPr>
          <w:rFonts w:ascii="Encode Sans Expanded" w:eastAsia="Times New Roman" w:hAnsi="Encode Sans Expanded" w:cs="Times New Roman"/>
          <w:b/>
          <w:bCs/>
          <w:color w:val="111111"/>
          <w:spacing w:val="2"/>
          <w:sz w:val="22"/>
          <w:szCs w:val="22"/>
          <w:lang w:eastAsia="sk-SK"/>
        </w:rPr>
        <w:br/>
        <w:t>Záverečné ustanovenia</w:t>
      </w:r>
    </w:p>
    <w:p w14:paraId="48E6927B" w14:textId="77777777" w:rsidR="0038417D" w:rsidRPr="001975E1" w:rsidRDefault="0038417D" w:rsidP="0038417D">
      <w:pPr>
        <w:jc w:val="center"/>
        <w:rPr>
          <w:rFonts w:ascii="Encode Sans Expanded" w:eastAsia="Times New Roman" w:hAnsi="Encode Sans Expanded" w:cs="Times New Roman"/>
          <w:color w:val="111111"/>
          <w:spacing w:val="2"/>
          <w:sz w:val="22"/>
          <w:szCs w:val="22"/>
          <w:lang w:eastAsia="sk-SK"/>
        </w:rPr>
      </w:pPr>
    </w:p>
    <w:p w14:paraId="79379CE2" w14:textId="14478156" w:rsidR="00BD2AE5" w:rsidRDefault="00BD2AE5" w:rsidP="0038417D">
      <w:pPr>
        <w:numPr>
          <w:ilvl w:val="0"/>
          <w:numId w:val="21"/>
        </w:numPr>
        <w:tabs>
          <w:tab w:val="clear" w:pos="720"/>
          <w:tab w:val="num" w:pos="284"/>
        </w:tabs>
        <w:ind w:left="0" w:firstLine="0"/>
        <w:jc w:val="both"/>
        <w:rPr>
          <w:rFonts w:ascii="Encode Sans Expanded" w:eastAsia="Times New Roman" w:hAnsi="Encode Sans Expanded" w:cs="Times New Roman"/>
          <w:color w:val="111111"/>
          <w:spacing w:val="2"/>
          <w:sz w:val="22"/>
          <w:szCs w:val="22"/>
          <w:lang w:eastAsia="sk-SK"/>
        </w:rPr>
      </w:pPr>
      <w:r w:rsidRPr="001975E1">
        <w:rPr>
          <w:rFonts w:ascii="Encode Sans Expanded" w:eastAsia="Times New Roman" w:hAnsi="Encode Sans Expanded" w:cs="Times New Roman"/>
          <w:color w:val="111111"/>
          <w:spacing w:val="2"/>
          <w:sz w:val="22"/>
          <w:szCs w:val="22"/>
          <w:lang w:eastAsia="sk-SK"/>
        </w:rPr>
        <w:lastRenderedPageBreak/>
        <w:t>Tieto obchodné podmienky platia v rozsahu a znení uvedenom na stránkach intr</w:t>
      </w:r>
      <w:r w:rsidR="0038417D" w:rsidRPr="001975E1">
        <w:rPr>
          <w:rFonts w:ascii="Encode Sans Expanded" w:eastAsia="Times New Roman" w:hAnsi="Encode Sans Expanded" w:cs="Times New Roman"/>
          <w:color w:val="111111"/>
          <w:spacing w:val="2"/>
          <w:sz w:val="22"/>
          <w:szCs w:val="22"/>
          <w:lang w:eastAsia="sk-SK"/>
        </w:rPr>
        <w:t>a</w:t>
      </w:r>
      <w:r w:rsidRPr="001975E1">
        <w:rPr>
          <w:rFonts w:ascii="Encode Sans Expanded" w:eastAsia="Times New Roman" w:hAnsi="Encode Sans Expanded" w:cs="Times New Roman"/>
          <w:color w:val="111111"/>
          <w:spacing w:val="2"/>
          <w:sz w:val="22"/>
          <w:szCs w:val="22"/>
          <w:lang w:eastAsia="sk-SK"/>
        </w:rPr>
        <w:t>netového obchodu www.</w:t>
      </w:r>
      <w:r w:rsidR="0038417D" w:rsidRPr="001975E1">
        <w:rPr>
          <w:rFonts w:ascii="Encode Sans Expanded" w:eastAsia="Times New Roman" w:hAnsi="Encode Sans Expanded" w:cs="Times New Roman"/>
          <w:color w:val="111111"/>
          <w:spacing w:val="2"/>
          <w:sz w:val="22"/>
          <w:szCs w:val="22"/>
          <w:lang w:eastAsia="sk-SK"/>
        </w:rPr>
        <w:t>archiv</w:t>
      </w:r>
      <w:r w:rsidRPr="001975E1">
        <w:rPr>
          <w:rFonts w:ascii="Encode Sans Expanded" w:eastAsia="Times New Roman" w:hAnsi="Encode Sans Expanded" w:cs="Times New Roman"/>
          <w:color w:val="111111"/>
          <w:spacing w:val="2"/>
          <w:sz w:val="22"/>
          <w:szCs w:val="22"/>
          <w:lang w:eastAsia="sk-SK"/>
        </w:rPr>
        <w:t>.fmk.sk v deň odoslania objednávky kupujúcim, pokiaľ sa zmluvné strany nedohodnú inak.</w:t>
      </w:r>
    </w:p>
    <w:p w14:paraId="16397272" w14:textId="77777777" w:rsidR="00A53DC3" w:rsidRPr="001975E1" w:rsidRDefault="00A53DC3" w:rsidP="00A53DC3">
      <w:pPr>
        <w:jc w:val="both"/>
        <w:rPr>
          <w:rFonts w:ascii="Encode Sans Expanded" w:eastAsia="Times New Roman" w:hAnsi="Encode Sans Expanded" w:cs="Times New Roman"/>
          <w:color w:val="111111"/>
          <w:spacing w:val="2"/>
          <w:sz w:val="22"/>
          <w:szCs w:val="22"/>
          <w:lang w:eastAsia="sk-SK"/>
        </w:rPr>
      </w:pPr>
    </w:p>
    <w:p w14:paraId="658A7AF1" w14:textId="34E84DB7" w:rsidR="00BD2AE5" w:rsidRDefault="00BD2AE5" w:rsidP="0038417D">
      <w:pPr>
        <w:numPr>
          <w:ilvl w:val="0"/>
          <w:numId w:val="21"/>
        </w:numPr>
        <w:tabs>
          <w:tab w:val="clear" w:pos="720"/>
          <w:tab w:val="num" w:pos="284"/>
        </w:tabs>
        <w:ind w:left="0" w:firstLine="0"/>
        <w:jc w:val="both"/>
        <w:rPr>
          <w:rFonts w:ascii="Encode Sans Expanded" w:eastAsia="Times New Roman" w:hAnsi="Encode Sans Expanded" w:cs="Times New Roman"/>
          <w:color w:val="111111"/>
          <w:spacing w:val="2"/>
          <w:sz w:val="22"/>
          <w:szCs w:val="22"/>
          <w:lang w:eastAsia="sk-SK"/>
        </w:rPr>
      </w:pPr>
      <w:r w:rsidRPr="001975E1">
        <w:rPr>
          <w:rFonts w:ascii="Encode Sans Expanded" w:eastAsia="Times New Roman" w:hAnsi="Encode Sans Expanded" w:cs="Times New Roman"/>
          <w:color w:val="111111"/>
          <w:spacing w:val="2"/>
          <w:sz w:val="22"/>
          <w:szCs w:val="22"/>
          <w:lang w:eastAsia="sk-SK"/>
        </w:rPr>
        <w:t xml:space="preserve">Predávajúci </w:t>
      </w:r>
      <w:r w:rsidR="0038417D" w:rsidRPr="001975E1">
        <w:rPr>
          <w:rFonts w:ascii="Encode Sans Expanded" w:eastAsia="Times New Roman" w:hAnsi="Encode Sans Expanded" w:cs="Times New Roman"/>
          <w:color w:val="111111"/>
          <w:spacing w:val="2"/>
          <w:sz w:val="22"/>
          <w:szCs w:val="22"/>
          <w:lang w:eastAsia="sk-SK"/>
        </w:rPr>
        <w:t>resp. prenajímateľ s</w:t>
      </w:r>
      <w:r w:rsidRPr="001975E1">
        <w:rPr>
          <w:rFonts w:ascii="Encode Sans Expanded" w:eastAsia="Times New Roman" w:hAnsi="Encode Sans Expanded" w:cs="Times New Roman"/>
          <w:color w:val="111111"/>
          <w:spacing w:val="2"/>
          <w:sz w:val="22"/>
          <w:szCs w:val="22"/>
          <w:lang w:eastAsia="sk-SK"/>
        </w:rPr>
        <w:t>i vyhradzuje právo kedykoľvek zmeniť tieto obchodné podmienky.</w:t>
      </w:r>
    </w:p>
    <w:p w14:paraId="4EFA3833" w14:textId="77777777" w:rsidR="00A53DC3" w:rsidRPr="001975E1" w:rsidRDefault="00A53DC3" w:rsidP="00A53DC3">
      <w:pPr>
        <w:jc w:val="both"/>
        <w:rPr>
          <w:rFonts w:ascii="Encode Sans Expanded" w:eastAsia="Times New Roman" w:hAnsi="Encode Sans Expanded" w:cs="Times New Roman"/>
          <w:color w:val="111111"/>
          <w:spacing w:val="2"/>
          <w:sz w:val="22"/>
          <w:szCs w:val="22"/>
          <w:lang w:eastAsia="sk-SK"/>
        </w:rPr>
      </w:pPr>
    </w:p>
    <w:p w14:paraId="0C9B5EAC" w14:textId="051C82A6" w:rsidR="00BD2AE5" w:rsidRDefault="00BD2AE5" w:rsidP="0038417D">
      <w:pPr>
        <w:numPr>
          <w:ilvl w:val="0"/>
          <w:numId w:val="21"/>
        </w:numPr>
        <w:tabs>
          <w:tab w:val="clear" w:pos="720"/>
          <w:tab w:val="num" w:pos="284"/>
        </w:tabs>
        <w:ind w:left="0" w:firstLine="0"/>
        <w:jc w:val="both"/>
        <w:rPr>
          <w:rFonts w:ascii="Encode Sans Expanded" w:eastAsia="Times New Roman" w:hAnsi="Encode Sans Expanded" w:cs="Times New Roman"/>
          <w:color w:val="111111"/>
          <w:spacing w:val="2"/>
          <w:sz w:val="22"/>
          <w:szCs w:val="22"/>
          <w:lang w:eastAsia="sk-SK"/>
        </w:rPr>
      </w:pPr>
      <w:r w:rsidRPr="001975E1">
        <w:rPr>
          <w:rFonts w:ascii="Encode Sans Expanded" w:eastAsia="Times New Roman" w:hAnsi="Encode Sans Expanded" w:cs="Times New Roman"/>
          <w:color w:val="111111"/>
          <w:spacing w:val="2"/>
          <w:sz w:val="22"/>
          <w:szCs w:val="22"/>
          <w:lang w:eastAsia="sk-SK"/>
        </w:rPr>
        <w:t xml:space="preserve">Predávajúci </w:t>
      </w:r>
      <w:r w:rsidR="0038417D" w:rsidRPr="001975E1">
        <w:rPr>
          <w:rFonts w:ascii="Encode Sans Expanded" w:eastAsia="Times New Roman" w:hAnsi="Encode Sans Expanded" w:cs="Times New Roman"/>
          <w:color w:val="111111"/>
          <w:spacing w:val="2"/>
          <w:sz w:val="22"/>
          <w:szCs w:val="22"/>
          <w:lang w:eastAsia="sk-SK"/>
        </w:rPr>
        <w:t xml:space="preserve">resp. prenajímateľ </w:t>
      </w:r>
      <w:r w:rsidRPr="001975E1">
        <w:rPr>
          <w:rFonts w:ascii="Encode Sans Expanded" w:eastAsia="Times New Roman" w:hAnsi="Encode Sans Expanded" w:cs="Times New Roman"/>
          <w:color w:val="111111"/>
          <w:spacing w:val="2"/>
          <w:sz w:val="22"/>
          <w:szCs w:val="22"/>
          <w:lang w:eastAsia="sk-SK"/>
        </w:rPr>
        <w:t>nie je viazaný žiadnym kódexom správania.</w:t>
      </w:r>
    </w:p>
    <w:p w14:paraId="31CCC517" w14:textId="77777777" w:rsidR="00A53DC3" w:rsidRPr="001975E1" w:rsidRDefault="00A53DC3" w:rsidP="00A53DC3">
      <w:pPr>
        <w:jc w:val="both"/>
        <w:rPr>
          <w:rFonts w:ascii="Encode Sans Expanded" w:eastAsia="Times New Roman" w:hAnsi="Encode Sans Expanded" w:cs="Times New Roman"/>
          <w:color w:val="111111"/>
          <w:spacing w:val="2"/>
          <w:sz w:val="22"/>
          <w:szCs w:val="22"/>
          <w:lang w:eastAsia="sk-SK"/>
        </w:rPr>
      </w:pPr>
    </w:p>
    <w:p w14:paraId="3F8BAE46" w14:textId="6836FE76" w:rsidR="00BD2AE5" w:rsidRPr="001975E1" w:rsidRDefault="00BD2AE5" w:rsidP="0038417D">
      <w:pPr>
        <w:numPr>
          <w:ilvl w:val="0"/>
          <w:numId w:val="21"/>
        </w:numPr>
        <w:tabs>
          <w:tab w:val="clear" w:pos="720"/>
          <w:tab w:val="num" w:pos="284"/>
        </w:tabs>
        <w:ind w:left="0" w:firstLine="0"/>
        <w:jc w:val="both"/>
        <w:rPr>
          <w:rFonts w:ascii="Encode Sans Expanded" w:eastAsia="Times New Roman" w:hAnsi="Encode Sans Expanded" w:cs="Times New Roman"/>
          <w:color w:val="111111"/>
          <w:spacing w:val="2"/>
          <w:sz w:val="22"/>
          <w:szCs w:val="22"/>
          <w:lang w:eastAsia="sk-SK"/>
        </w:rPr>
      </w:pPr>
      <w:r w:rsidRPr="001975E1">
        <w:rPr>
          <w:rFonts w:ascii="Encode Sans Expanded" w:eastAsia="Times New Roman" w:hAnsi="Encode Sans Expanded" w:cs="Times New Roman"/>
          <w:color w:val="111111"/>
          <w:spacing w:val="2"/>
          <w:sz w:val="22"/>
          <w:szCs w:val="22"/>
          <w:lang w:eastAsia="sk-SK"/>
        </w:rPr>
        <w:t xml:space="preserve">V prípade potreby akýchkoľvek ďalších informácií, prípadne podnetov, sťažností či iných podaní, môže kupujúci </w:t>
      </w:r>
      <w:r w:rsidR="0038417D" w:rsidRPr="001975E1">
        <w:rPr>
          <w:rFonts w:ascii="Encode Sans Expanded" w:eastAsia="Times New Roman" w:hAnsi="Encode Sans Expanded" w:cs="Times New Roman"/>
          <w:color w:val="111111"/>
          <w:spacing w:val="2"/>
          <w:sz w:val="22"/>
          <w:szCs w:val="22"/>
          <w:lang w:eastAsia="sk-SK"/>
        </w:rPr>
        <w:t xml:space="preserve">resp. nájomca </w:t>
      </w:r>
      <w:r w:rsidRPr="001975E1">
        <w:rPr>
          <w:rFonts w:ascii="Encode Sans Expanded" w:eastAsia="Times New Roman" w:hAnsi="Encode Sans Expanded" w:cs="Times New Roman"/>
          <w:color w:val="111111"/>
          <w:spacing w:val="2"/>
          <w:sz w:val="22"/>
          <w:szCs w:val="22"/>
          <w:lang w:eastAsia="sk-SK"/>
        </w:rPr>
        <w:t xml:space="preserve">kontaktovať predávajúceho </w:t>
      </w:r>
      <w:r w:rsidR="0038417D" w:rsidRPr="001975E1">
        <w:rPr>
          <w:rFonts w:ascii="Encode Sans Expanded" w:eastAsia="Times New Roman" w:hAnsi="Encode Sans Expanded" w:cs="Times New Roman"/>
          <w:color w:val="111111"/>
          <w:spacing w:val="2"/>
          <w:sz w:val="22"/>
          <w:szCs w:val="22"/>
          <w:lang w:eastAsia="sk-SK"/>
        </w:rPr>
        <w:t xml:space="preserve">resp. prenajímateľa </w:t>
      </w:r>
      <w:r w:rsidRPr="001975E1">
        <w:rPr>
          <w:rFonts w:ascii="Encode Sans Expanded" w:eastAsia="Times New Roman" w:hAnsi="Encode Sans Expanded" w:cs="Times New Roman"/>
          <w:color w:val="111111"/>
          <w:spacing w:val="2"/>
          <w:sz w:val="22"/>
          <w:szCs w:val="22"/>
          <w:lang w:eastAsia="sk-SK"/>
        </w:rPr>
        <w:t>prostredníctvom nasledovných kontaktných údajov:</w:t>
      </w:r>
    </w:p>
    <w:p w14:paraId="20CCE2CA" w14:textId="77777777" w:rsidR="0038417D" w:rsidRPr="001975E1" w:rsidRDefault="0038417D" w:rsidP="0038417D">
      <w:pPr>
        <w:jc w:val="both"/>
        <w:rPr>
          <w:rFonts w:ascii="Encode Sans Expanded" w:eastAsia="Times New Roman" w:hAnsi="Encode Sans Expanded" w:cs="Times New Roman"/>
          <w:color w:val="111111"/>
          <w:spacing w:val="2"/>
          <w:sz w:val="22"/>
          <w:szCs w:val="22"/>
          <w:lang w:eastAsia="sk-SK"/>
        </w:rPr>
      </w:pPr>
    </w:p>
    <w:p w14:paraId="1264B9B6" w14:textId="77777777" w:rsidR="0038417D" w:rsidRPr="001975E1" w:rsidRDefault="00BD2AE5" w:rsidP="0038417D">
      <w:pPr>
        <w:jc w:val="both"/>
        <w:rPr>
          <w:rFonts w:ascii="Encode Sans Expanded" w:eastAsia="Times New Roman" w:hAnsi="Encode Sans Expanded" w:cs="Times New Roman"/>
          <w:color w:val="111111"/>
          <w:spacing w:val="2"/>
          <w:sz w:val="22"/>
          <w:szCs w:val="22"/>
          <w:lang w:eastAsia="sk-SK"/>
        </w:rPr>
      </w:pPr>
      <w:r w:rsidRPr="001975E1">
        <w:rPr>
          <w:rFonts w:ascii="Encode Sans Expanded" w:eastAsia="Times New Roman" w:hAnsi="Encode Sans Expanded" w:cs="Times New Roman"/>
          <w:color w:val="111111"/>
          <w:spacing w:val="2"/>
          <w:sz w:val="22"/>
          <w:szCs w:val="22"/>
          <w:lang w:eastAsia="sk-SK"/>
        </w:rPr>
        <w:t xml:space="preserve">Poštou: </w:t>
      </w:r>
    </w:p>
    <w:p w14:paraId="6CA97956" w14:textId="3DE8B8A4" w:rsidR="00BD2AE5" w:rsidRPr="00A53DC3" w:rsidRDefault="00BD2AE5" w:rsidP="0038417D">
      <w:pPr>
        <w:jc w:val="both"/>
        <w:rPr>
          <w:rFonts w:ascii="Encode Sans Expanded" w:eastAsia="Times New Roman" w:hAnsi="Encode Sans Expanded" w:cs="Times New Roman"/>
          <w:i/>
          <w:iCs/>
          <w:color w:val="111111"/>
          <w:spacing w:val="2"/>
          <w:sz w:val="22"/>
          <w:szCs w:val="22"/>
          <w:lang w:eastAsia="sk-SK"/>
        </w:rPr>
      </w:pPr>
      <w:r w:rsidRPr="00A53DC3">
        <w:rPr>
          <w:rFonts w:ascii="Encode Sans Expanded" w:eastAsia="Times New Roman" w:hAnsi="Encode Sans Expanded" w:cs="Times New Roman"/>
          <w:i/>
          <w:iCs/>
          <w:color w:val="111111"/>
          <w:spacing w:val="2"/>
          <w:sz w:val="22"/>
          <w:szCs w:val="22"/>
          <w:lang w:eastAsia="sk-SK"/>
        </w:rPr>
        <w:t xml:space="preserve">Fakulta masmediálnej komunikácie Univerzity sv. Cyrila a Metoda v Trnave., so sídlom Nám. J. </w:t>
      </w:r>
      <w:proofErr w:type="spellStart"/>
      <w:r w:rsidRPr="00A53DC3">
        <w:rPr>
          <w:rFonts w:ascii="Encode Sans Expanded" w:eastAsia="Times New Roman" w:hAnsi="Encode Sans Expanded" w:cs="Times New Roman"/>
          <w:i/>
          <w:iCs/>
          <w:color w:val="111111"/>
          <w:spacing w:val="2"/>
          <w:sz w:val="22"/>
          <w:szCs w:val="22"/>
          <w:lang w:eastAsia="sk-SK"/>
        </w:rPr>
        <w:t>Herdu</w:t>
      </w:r>
      <w:proofErr w:type="spellEnd"/>
      <w:r w:rsidRPr="00A53DC3">
        <w:rPr>
          <w:rFonts w:ascii="Encode Sans Expanded" w:eastAsia="Times New Roman" w:hAnsi="Encode Sans Expanded" w:cs="Times New Roman"/>
          <w:i/>
          <w:iCs/>
          <w:color w:val="111111"/>
          <w:spacing w:val="2"/>
          <w:sz w:val="22"/>
          <w:szCs w:val="22"/>
          <w:lang w:eastAsia="sk-SK"/>
        </w:rPr>
        <w:t xml:space="preserve"> 2, 917 0</w:t>
      </w:r>
      <w:r w:rsidR="004B2D76">
        <w:rPr>
          <w:rFonts w:ascii="Encode Sans Expanded" w:eastAsia="Times New Roman" w:hAnsi="Encode Sans Expanded" w:cs="Times New Roman"/>
          <w:i/>
          <w:iCs/>
          <w:color w:val="111111"/>
          <w:spacing w:val="2"/>
          <w:sz w:val="22"/>
          <w:szCs w:val="22"/>
          <w:lang w:eastAsia="sk-SK"/>
        </w:rPr>
        <w:t>1</w:t>
      </w:r>
      <w:r w:rsidRPr="00A53DC3">
        <w:rPr>
          <w:rFonts w:ascii="Encode Sans Expanded" w:eastAsia="Times New Roman" w:hAnsi="Encode Sans Expanded" w:cs="Times New Roman"/>
          <w:i/>
          <w:iCs/>
          <w:color w:val="111111"/>
          <w:spacing w:val="2"/>
          <w:sz w:val="22"/>
          <w:szCs w:val="22"/>
          <w:lang w:eastAsia="sk-SK"/>
        </w:rPr>
        <w:t>.</w:t>
      </w:r>
    </w:p>
    <w:p w14:paraId="3CA0C424" w14:textId="091343B2" w:rsidR="00BD2AE5" w:rsidRPr="004B2D76" w:rsidRDefault="00BD2AE5" w:rsidP="0038417D">
      <w:pPr>
        <w:jc w:val="both"/>
        <w:rPr>
          <w:rFonts w:ascii="Encode Sans Expanded" w:eastAsia="Times New Roman" w:hAnsi="Encode Sans Expanded" w:cs="Times New Roman"/>
          <w:color w:val="111111"/>
          <w:spacing w:val="2"/>
          <w:sz w:val="22"/>
          <w:szCs w:val="22"/>
          <w:lang w:eastAsia="sk-SK"/>
        </w:rPr>
      </w:pPr>
      <w:r w:rsidRPr="001975E1">
        <w:rPr>
          <w:rFonts w:ascii="Encode Sans Expanded" w:eastAsia="Times New Roman" w:hAnsi="Encode Sans Expanded" w:cs="Times New Roman"/>
          <w:color w:val="111111"/>
          <w:spacing w:val="2"/>
          <w:sz w:val="22"/>
          <w:szCs w:val="22"/>
          <w:lang w:eastAsia="sk-SK"/>
        </w:rPr>
        <w:t>Mailom:</w:t>
      </w:r>
      <w:r w:rsidR="004B2D76">
        <w:rPr>
          <w:rFonts w:ascii="Encode Sans Expanded" w:eastAsia="Times New Roman" w:hAnsi="Encode Sans Expanded" w:cs="Times New Roman"/>
          <w:color w:val="111111"/>
          <w:spacing w:val="2"/>
          <w:sz w:val="22"/>
          <w:szCs w:val="22"/>
          <w:lang w:eastAsia="sk-SK"/>
        </w:rPr>
        <w:t xml:space="preserve"> </w:t>
      </w:r>
      <w:hyperlink r:id="rId10" w:history="1">
        <w:r w:rsidR="004B2D76" w:rsidRPr="00F63453">
          <w:rPr>
            <w:rStyle w:val="Hypertextovprepojenie"/>
            <w:rFonts w:ascii="Encode Sans Expanded" w:eastAsia="Times New Roman" w:hAnsi="Encode Sans Expanded" w:cs="Times New Roman"/>
            <w:i/>
            <w:iCs/>
            <w:spacing w:val="2"/>
            <w:sz w:val="22"/>
            <w:szCs w:val="22"/>
            <w:lang w:eastAsia="sk-SK"/>
          </w:rPr>
          <w:t>fmkucm@ucm.sk</w:t>
        </w:r>
      </w:hyperlink>
      <w:r w:rsidR="0038417D" w:rsidRPr="00A53DC3">
        <w:rPr>
          <w:rFonts w:ascii="Encode Sans Expanded" w:eastAsia="Times New Roman" w:hAnsi="Encode Sans Expanded" w:cs="Times New Roman"/>
          <w:i/>
          <w:iCs/>
          <w:color w:val="111111"/>
          <w:spacing w:val="2"/>
          <w:sz w:val="22"/>
          <w:szCs w:val="22"/>
          <w:u w:val="single"/>
          <w:lang w:eastAsia="sk-SK"/>
        </w:rPr>
        <w:t xml:space="preserve"> (do predmetu uviesť </w:t>
      </w:r>
      <w:proofErr w:type="spellStart"/>
      <w:r w:rsidR="0038417D" w:rsidRPr="00A53DC3">
        <w:rPr>
          <w:rFonts w:ascii="Encode Sans Expanded" w:eastAsia="Times New Roman" w:hAnsi="Encode Sans Expanded" w:cs="Times New Roman"/>
          <w:i/>
          <w:iCs/>
          <w:color w:val="111111"/>
          <w:spacing w:val="2"/>
          <w:sz w:val="22"/>
          <w:szCs w:val="22"/>
          <w:u w:val="single"/>
          <w:lang w:eastAsia="sk-SK"/>
        </w:rPr>
        <w:t>archiv</w:t>
      </w:r>
      <w:proofErr w:type="spellEnd"/>
      <w:r w:rsidR="0038417D" w:rsidRPr="00A53DC3">
        <w:rPr>
          <w:rFonts w:ascii="Encode Sans Expanded" w:eastAsia="Times New Roman" w:hAnsi="Encode Sans Expanded" w:cs="Times New Roman"/>
          <w:i/>
          <w:iCs/>
          <w:color w:val="111111"/>
          <w:spacing w:val="2"/>
          <w:sz w:val="22"/>
          <w:szCs w:val="22"/>
          <w:u w:val="single"/>
          <w:lang w:eastAsia="sk-SK"/>
        </w:rPr>
        <w:t xml:space="preserve"> FMK)</w:t>
      </w:r>
      <w:r w:rsidRPr="00A53DC3">
        <w:rPr>
          <w:rFonts w:ascii="Encode Sans Expanded" w:eastAsia="Times New Roman" w:hAnsi="Encode Sans Expanded" w:cs="Times New Roman"/>
          <w:i/>
          <w:iCs/>
          <w:color w:val="111111"/>
          <w:spacing w:val="2"/>
          <w:sz w:val="22"/>
          <w:szCs w:val="22"/>
          <w:lang w:eastAsia="sk-SK"/>
        </w:rPr>
        <w:t>.</w:t>
      </w:r>
    </w:p>
    <w:p w14:paraId="7DFDFBFD" w14:textId="77777777" w:rsidR="0038417D" w:rsidRPr="001975E1" w:rsidRDefault="0038417D" w:rsidP="0038417D">
      <w:pPr>
        <w:jc w:val="both"/>
        <w:rPr>
          <w:rFonts w:ascii="Encode Sans Expanded" w:eastAsia="Times New Roman" w:hAnsi="Encode Sans Expanded" w:cs="Times New Roman"/>
          <w:color w:val="111111"/>
          <w:spacing w:val="2"/>
          <w:sz w:val="22"/>
          <w:szCs w:val="22"/>
          <w:lang w:eastAsia="sk-SK"/>
        </w:rPr>
      </w:pPr>
    </w:p>
    <w:p w14:paraId="7E916221" w14:textId="77777777" w:rsidR="00BD2AE5" w:rsidRPr="001975E1" w:rsidRDefault="00BD2AE5" w:rsidP="0038417D">
      <w:pPr>
        <w:numPr>
          <w:ilvl w:val="0"/>
          <w:numId w:val="22"/>
        </w:numPr>
        <w:tabs>
          <w:tab w:val="clear" w:pos="720"/>
          <w:tab w:val="num" w:pos="284"/>
        </w:tabs>
        <w:ind w:left="0" w:firstLine="0"/>
        <w:jc w:val="both"/>
        <w:rPr>
          <w:rFonts w:ascii="Encode Sans Expanded" w:eastAsia="Times New Roman" w:hAnsi="Encode Sans Expanded" w:cs="Times New Roman"/>
          <w:color w:val="111111"/>
          <w:spacing w:val="2"/>
          <w:sz w:val="22"/>
          <w:szCs w:val="22"/>
          <w:lang w:eastAsia="sk-SK"/>
        </w:rPr>
      </w:pPr>
      <w:r w:rsidRPr="001975E1">
        <w:rPr>
          <w:rFonts w:ascii="Encode Sans Expanded" w:eastAsia="Times New Roman" w:hAnsi="Encode Sans Expanded" w:cs="Times New Roman"/>
          <w:color w:val="111111"/>
          <w:spacing w:val="2"/>
          <w:sz w:val="22"/>
          <w:szCs w:val="22"/>
          <w:lang w:eastAsia="sk-SK"/>
        </w:rPr>
        <w:t>Orgánom dohľadu, ktorému činnosť predávajúceho podlieha, je:</w:t>
      </w:r>
    </w:p>
    <w:p w14:paraId="76F0C0C1" w14:textId="77777777" w:rsidR="0038417D" w:rsidRPr="001975E1" w:rsidRDefault="00BD2AE5" w:rsidP="0038417D">
      <w:pPr>
        <w:tabs>
          <w:tab w:val="num" w:pos="284"/>
        </w:tabs>
        <w:jc w:val="both"/>
        <w:rPr>
          <w:rFonts w:ascii="Encode Sans Expanded" w:eastAsia="Times New Roman" w:hAnsi="Encode Sans Expanded" w:cs="Times New Roman"/>
          <w:color w:val="111111"/>
          <w:spacing w:val="2"/>
          <w:sz w:val="22"/>
          <w:szCs w:val="22"/>
          <w:lang w:eastAsia="sk-SK"/>
        </w:rPr>
      </w:pPr>
      <w:r w:rsidRPr="001975E1">
        <w:rPr>
          <w:rFonts w:ascii="Encode Sans Expanded" w:eastAsia="Times New Roman" w:hAnsi="Encode Sans Expanded" w:cs="Times New Roman"/>
          <w:color w:val="111111"/>
          <w:spacing w:val="2"/>
          <w:sz w:val="22"/>
          <w:szCs w:val="22"/>
          <w:lang w:eastAsia="sk-SK"/>
        </w:rPr>
        <w:t>Slovenská obchodná inšpekcia (SOI)</w:t>
      </w:r>
    </w:p>
    <w:p w14:paraId="2A6E9003" w14:textId="3D0B560B" w:rsidR="00BD2AE5" w:rsidRPr="001975E1" w:rsidRDefault="00BD2AE5" w:rsidP="0038417D">
      <w:pPr>
        <w:tabs>
          <w:tab w:val="num" w:pos="284"/>
        </w:tabs>
        <w:jc w:val="both"/>
        <w:rPr>
          <w:rFonts w:ascii="Encode Sans Expanded" w:eastAsia="Times New Roman" w:hAnsi="Encode Sans Expanded" w:cs="Times New Roman"/>
          <w:color w:val="111111"/>
          <w:spacing w:val="2"/>
          <w:sz w:val="22"/>
          <w:szCs w:val="22"/>
          <w:lang w:eastAsia="sk-SK"/>
        </w:rPr>
      </w:pPr>
      <w:r w:rsidRPr="001975E1">
        <w:rPr>
          <w:rFonts w:ascii="Encode Sans Expanded" w:eastAsia="Times New Roman" w:hAnsi="Encode Sans Expanded" w:cs="Times New Roman"/>
          <w:color w:val="111111"/>
          <w:spacing w:val="2"/>
          <w:sz w:val="22"/>
          <w:szCs w:val="22"/>
          <w:lang w:eastAsia="sk-SK"/>
        </w:rPr>
        <w:t>Inšpektorát SOI pre Bratislavský kraj</w:t>
      </w:r>
    </w:p>
    <w:p w14:paraId="6E979F06" w14:textId="77777777" w:rsidR="00BD2AE5" w:rsidRPr="001975E1" w:rsidRDefault="00BD2AE5" w:rsidP="0038417D">
      <w:pPr>
        <w:tabs>
          <w:tab w:val="num" w:pos="284"/>
        </w:tabs>
        <w:jc w:val="both"/>
        <w:rPr>
          <w:rFonts w:ascii="Encode Sans Expanded" w:eastAsia="Times New Roman" w:hAnsi="Encode Sans Expanded" w:cs="Times New Roman"/>
          <w:color w:val="111111"/>
          <w:spacing w:val="2"/>
          <w:sz w:val="22"/>
          <w:szCs w:val="22"/>
          <w:lang w:eastAsia="sk-SK"/>
        </w:rPr>
      </w:pPr>
      <w:r w:rsidRPr="001975E1">
        <w:rPr>
          <w:rFonts w:ascii="Encode Sans Expanded" w:eastAsia="Times New Roman" w:hAnsi="Encode Sans Expanded" w:cs="Times New Roman"/>
          <w:color w:val="111111"/>
          <w:spacing w:val="2"/>
          <w:sz w:val="22"/>
          <w:szCs w:val="22"/>
          <w:lang w:eastAsia="sk-SK"/>
        </w:rPr>
        <w:t>Bajkalská 21/A, P. O. BOX č. 5, 820 07  Bratislava</w:t>
      </w:r>
    </w:p>
    <w:p w14:paraId="49BCA483" w14:textId="77777777" w:rsidR="00BD2AE5" w:rsidRPr="001975E1" w:rsidRDefault="00BD2AE5" w:rsidP="0038417D">
      <w:pPr>
        <w:tabs>
          <w:tab w:val="num" w:pos="284"/>
        </w:tabs>
        <w:jc w:val="both"/>
        <w:rPr>
          <w:rFonts w:ascii="Encode Sans Expanded" w:eastAsia="Times New Roman" w:hAnsi="Encode Sans Expanded" w:cs="Times New Roman"/>
          <w:color w:val="111111"/>
          <w:spacing w:val="2"/>
          <w:sz w:val="22"/>
          <w:szCs w:val="22"/>
          <w:lang w:eastAsia="sk-SK"/>
        </w:rPr>
      </w:pPr>
      <w:r w:rsidRPr="001975E1">
        <w:rPr>
          <w:rFonts w:ascii="Encode Sans Expanded" w:eastAsia="Times New Roman" w:hAnsi="Encode Sans Expanded" w:cs="Times New Roman"/>
          <w:color w:val="111111"/>
          <w:spacing w:val="2"/>
          <w:sz w:val="22"/>
          <w:szCs w:val="22"/>
          <w:lang w:eastAsia="sk-SK"/>
        </w:rPr>
        <w:t>Odbor výkonu dozoru</w:t>
      </w:r>
    </w:p>
    <w:p w14:paraId="65000ED4" w14:textId="77777777" w:rsidR="00BD2AE5" w:rsidRPr="001975E1" w:rsidRDefault="00BD2AE5" w:rsidP="0038417D">
      <w:pPr>
        <w:tabs>
          <w:tab w:val="num" w:pos="284"/>
        </w:tabs>
        <w:jc w:val="both"/>
        <w:rPr>
          <w:rFonts w:ascii="Encode Sans Expanded" w:eastAsia="Times New Roman" w:hAnsi="Encode Sans Expanded" w:cs="Times New Roman"/>
          <w:color w:val="111111"/>
          <w:spacing w:val="2"/>
          <w:sz w:val="22"/>
          <w:szCs w:val="22"/>
          <w:lang w:eastAsia="sk-SK"/>
        </w:rPr>
      </w:pPr>
      <w:r w:rsidRPr="001975E1">
        <w:rPr>
          <w:rFonts w:ascii="Encode Sans Expanded" w:eastAsia="Times New Roman" w:hAnsi="Encode Sans Expanded" w:cs="Times New Roman"/>
          <w:color w:val="111111"/>
          <w:spacing w:val="2"/>
          <w:sz w:val="22"/>
          <w:szCs w:val="22"/>
          <w:lang w:eastAsia="sk-SK"/>
        </w:rPr>
        <w:t>tel. č. 02/58 27 21 72, 02/58 27 21 04</w:t>
      </w:r>
    </w:p>
    <w:p w14:paraId="4E45C1AB" w14:textId="4ABDA38D" w:rsidR="00BD2AE5" w:rsidRPr="001975E1" w:rsidRDefault="00BD2AE5" w:rsidP="0038417D">
      <w:pPr>
        <w:tabs>
          <w:tab w:val="num" w:pos="284"/>
        </w:tabs>
        <w:jc w:val="both"/>
        <w:rPr>
          <w:rFonts w:ascii="Encode Sans Expanded" w:eastAsia="Times New Roman" w:hAnsi="Encode Sans Expanded" w:cs="Times New Roman"/>
          <w:color w:val="111111"/>
          <w:spacing w:val="2"/>
          <w:sz w:val="22"/>
          <w:szCs w:val="22"/>
          <w:lang w:eastAsia="sk-SK"/>
        </w:rPr>
      </w:pPr>
      <w:r w:rsidRPr="001975E1">
        <w:rPr>
          <w:rFonts w:ascii="Encode Sans Expanded" w:eastAsia="Times New Roman" w:hAnsi="Encode Sans Expanded" w:cs="Times New Roman"/>
          <w:color w:val="111111"/>
          <w:spacing w:val="2"/>
          <w:sz w:val="22"/>
          <w:szCs w:val="22"/>
          <w:lang w:eastAsia="sk-SK"/>
        </w:rPr>
        <w:t>fax č. 02/58 27 21 70</w:t>
      </w:r>
    </w:p>
    <w:p w14:paraId="68383A4D" w14:textId="50219342" w:rsidR="0038417D" w:rsidRPr="001975E1" w:rsidRDefault="0038417D" w:rsidP="0038417D">
      <w:pPr>
        <w:tabs>
          <w:tab w:val="num" w:pos="284"/>
        </w:tabs>
        <w:jc w:val="both"/>
        <w:rPr>
          <w:rFonts w:ascii="Encode Sans Expanded" w:eastAsia="Times New Roman" w:hAnsi="Encode Sans Expanded" w:cs="Times New Roman"/>
          <w:color w:val="111111"/>
          <w:spacing w:val="2"/>
          <w:sz w:val="22"/>
          <w:szCs w:val="22"/>
          <w:lang w:eastAsia="sk-SK"/>
        </w:rPr>
      </w:pPr>
    </w:p>
    <w:p w14:paraId="331B2B69" w14:textId="345D2C38" w:rsidR="0038417D" w:rsidRPr="001975E1" w:rsidRDefault="0038417D" w:rsidP="0038417D">
      <w:pPr>
        <w:tabs>
          <w:tab w:val="num" w:pos="284"/>
        </w:tabs>
        <w:jc w:val="both"/>
        <w:rPr>
          <w:rFonts w:ascii="Encode Sans Expanded" w:eastAsia="Times New Roman" w:hAnsi="Encode Sans Expanded" w:cs="Times New Roman"/>
          <w:color w:val="111111"/>
          <w:spacing w:val="2"/>
          <w:sz w:val="22"/>
          <w:szCs w:val="22"/>
          <w:lang w:eastAsia="sk-SK"/>
        </w:rPr>
      </w:pPr>
    </w:p>
    <w:p w14:paraId="75762859" w14:textId="370F8CD1" w:rsidR="0038417D" w:rsidRPr="001975E1" w:rsidRDefault="0038417D" w:rsidP="0038417D">
      <w:pPr>
        <w:tabs>
          <w:tab w:val="num" w:pos="284"/>
        </w:tabs>
        <w:jc w:val="both"/>
        <w:rPr>
          <w:rFonts w:ascii="Encode Sans Expanded" w:eastAsia="Times New Roman" w:hAnsi="Encode Sans Expanded" w:cs="Times New Roman"/>
          <w:color w:val="111111"/>
          <w:spacing w:val="2"/>
          <w:sz w:val="22"/>
          <w:szCs w:val="22"/>
          <w:lang w:eastAsia="sk-SK"/>
        </w:rPr>
      </w:pPr>
      <w:r w:rsidRPr="001975E1">
        <w:rPr>
          <w:rFonts w:ascii="Encode Sans Expanded" w:eastAsia="Times New Roman" w:hAnsi="Encode Sans Expanded" w:cs="Times New Roman"/>
          <w:color w:val="111111"/>
          <w:spacing w:val="2"/>
          <w:sz w:val="22"/>
          <w:szCs w:val="22"/>
          <w:lang w:eastAsia="sk-SK"/>
        </w:rPr>
        <w:t xml:space="preserve">V TRNAVE </w:t>
      </w:r>
      <w:r w:rsidR="00A53DC3">
        <w:rPr>
          <w:rFonts w:ascii="Encode Sans Expanded" w:eastAsia="Times New Roman" w:hAnsi="Encode Sans Expanded" w:cs="Times New Roman"/>
          <w:color w:val="111111"/>
          <w:spacing w:val="2"/>
          <w:sz w:val="22"/>
          <w:szCs w:val="22"/>
          <w:lang w:eastAsia="sk-SK"/>
        </w:rPr>
        <w:t>1</w:t>
      </w:r>
      <w:r w:rsidRPr="001975E1">
        <w:rPr>
          <w:rFonts w:ascii="Encode Sans Expanded" w:eastAsia="Times New Roman" w:hAnsi="Encode Sans Expanded" w:cs="Times New Roman"/>
          <w:color w:val="111111"/>
          <w:spacing w:val="2"/>
          <w:sz w:val="22"/>
          <w:szCs w:val="22"/>
          <w:lang w:eastAsia="sk-SK"/>
        </w:rPr>
        <w:t>.1.202</w:t>
      </w:r>
      <w:r w:rsidR="004B2D76">
        <w:rPr>
          <w:rFonts w:ascii="Encode Sans Expanded" w:eastAsia="Times New Roman" w:hAnsi="Encode Sans Expanded" w:cs="Times New Roman"/>
          <w:color w:val="111111"/>
          <w:spacing w:val="2"/>
          <w:sz w:val="22"/>
          <w:szCs w:val="22"/>
          <w:lang w:eastAsia="sk-SK"/>
        </w:rPr>
        <w:t>4</w:t>
      </w:r>
    </w:p>
    <w:p w14:paraId="4B7CBD15" w14:textId="77777777" w:rsidR="004D12C9" w:rsidRPr="001975E1" w:rsidRDefault="004D12C9" w:rsidP="0038417D">
      <w:pPr>
        <w:jc w:val="both"/>
        <w:rPr>
          <w:rFonts w:ascii="Encode Sans Expanded" w:hAnsi="Encode Sans Expanded"/>
          <w:sz w:val="22"/>
          <w:szCs w:val="22"/>
        </w:rPr>
      </w:pPr>
    </w:p>
    <w:sectPr w:rsidR="004D12C9" w:rsidRPr="001975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Encode Sans Expanded">
    <w:altName w:val="Calibri"/>
    <w:panose1 w:val="020B0604020202020204"/>
    <w:charset w:val="00"/>
    <w:family w:val="auto"/>
    <w:pitch w:val="variable"/>
    <w:sig w:usb0="20000007" w:usb1="00000003"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526FF"/>
    <w:multiLevelType w:val="hybridMultilevel"/>
    <w:tmpl w:val="71A64A9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0362A9D"/>
    <w:multiLevelType w:val="multilevel"/>
    <w:tmpl w:val="4B82205A"/>
    <w:lvl w:ilvl="0">
      <w:start w:val="1"/>
      <w:numFmt w:val="lowerLetter"/>
      <w:lvlText w:val="%1."/>
      <w:lvlJc w:val="left"/>
      <w:pPr>
        <w:tabs>
          <w:tab w:val="num" w:pos="720"/>
        </w:tabs>
        <w:ind w:left="720" w:hanging="360"/>
      </w:pPr>
      <w:rPr>
        <w:rFonts w:ascii="Encode Sans Expanded" w:eastAsia="Times New Roman" w:hAnsi="Encode Sans Expanded" w:cs="Times New Roman"/>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120E74"/>
    <w:multiLevelType w:val="multilevel"/>
    <w:tmpl w:val="77AA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326F77"/>
    <w:multiLevelType w:val="multilevel"/>
    <w:tmpl w:val="EBFA66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0C5533"/>
    <w:multiLevelType w:val="multilevel"/>
    <w:tmpl w:val="A5F09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490007"/>
    <w:multiLevelType w:val="hybridMultilevel"/>
    <w:tmpl w:val="B22CEFC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A1D46E6"/>
    <w:multiLevelType w:val="multilevel"/>
    <w:tmpl w:val="75A49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453EFB"/>
    <w:multiLevelType w:val="multilevel"/>
    <w:tmpl w:val="A2CCD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CE1411"/>
    <w:multiLevelType w:val="multilevel"/>
    <w:tmpl w:val="05B69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0B3912"/>
    <w:multiLevelType w:val="multilevel"/>
    <w:tmpl w:val="3ADED5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8124134"/>
    <w:multiLevelType w:val="multilevel"/>
    <w:tmpl w:val="5DAE482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CB58AF"/>
    <w:multiLevelType w:val="hybridMultilevel"/>
    <w:tmpl w:val="D8968E66"/>
    <w:lvl w:ilvl="0" w:tplc="041B0019">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52569C2"/>
    <w:multiLevelType w:val="multilevel"/>
    <w:tmpl w:val="23C24E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E60DD4"/>
    <w:multiLevelType w:val="multilevel"/>
    <w:tmpl w:val="943EB60C"/>
    <w:lvl w:ilvl="0">
      <w:start w:val="1"/>
      <w:numFmt w:val="lowerLetter"/>
      <w:lvlText w:val="%1."/>
      <w:lvlJc w:val="left"/>
      <w:pPr>
        <w:tabs>
          <w:tab w:val="num" w:pos="720"/>
        </w:tabs>
        <w:ind w:left="720" w:hanging="360"/>
      </w:pPr>
      <w:rPr>
        <w:rFonts w:ascii="Encode Sans Expanded" w:eastAsia="Times New Roman" w:hAnsi="Encode Sans Expanded" w:cs="Times New Roman"/>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FF11465"/>
    <w:multiLevelType w:val="multilevel"/>
    <w:tmpl w:val="B83EA57C"/>
    <w:lvl w:ilvl="0">
      <w:start w:val="1"/>
      <w:numFmt w:val="lowerLetter"/>
      <w:lvlText w:val="%1."/>
      <w:lvlJc w:val="left"/>
      <w:pPr>
        <w:tabs>
          <w:tab w:val="num" w:pos="720"/>
        </w:tabs>
        <w:ind w:left="720" w:hanging="360"/>
      </w:pPr>
      <w:rPr>
        <w:rFonts w:ascii="Encode Sans Expanded" w:eastAsia="Times New Roman" w:hAnsi="Encode Sans Expanded" w:cs="Times New Roman"/>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17570F"/>
    <w:multiLevelType w:val="multilevel"/>
    <w:tmpl w:val="2308342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0BA336C"/>
    <w:multiLevelType w:val="multilevel"/>
    <w:tmpl w:val="E03AB6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1754439"/>
    <w:multiLevelType w:val="multilevel"/>
    <w:tmpl w:val="1236F3E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A61625"/>
    <w:multiLevelType w:val="multilevel"/>
    <w:tmpl w:val="7F7A0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33F25AD"/>
    <w:multiLevelType w:val="multilevel"/>
    <w:tmpl w:val="847608BC"/>
    <w:lvl w:ilvl="0">
      <w:start w:val="1"/>
      <w:numFmt w:val="decimal"/>
      <w:lvlText w:val="%1."/>
      <w:lvlJc w:val="left"/>
      <w:pPr>
        <w:tabs>
          <w:tab w:val="num" w:pos="4188"/>
        </w:tabs>
        <w:ind w:left="4188"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8C632CA"/>
    <w:multiLevelType w:val="multilevel"/>
    <w:tmpl w:val="628044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B154F9E"/>
    <w:multiLevelType w:val="multilevel"/>
    <w:tmpl w:val="4B682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B933C5A"/>
    <w:multiLevelType w:val="multilevel"/>
    <w:tmpl w:val="1602D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24751C9"/>
    <w:multiLevelType w:val="multilevel"/>
    <w:tmpl w:val="9B48A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2DE107D"/>
    <w:multiLevelType w:val="multilevel"/>
    <w:tmpl w:val="86B8E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5481905">
    <w:abstractNumId w:val="19"/>
  </w:num>
  <w:num w:numId="2" w16cid:durableId="444079364">
    <w:abstractNumId w:val="22"/>
  </w:num>
  <w:num w:numId="3" w16cid:durableId="266011560">
    <w:abstractNumId w:val="24"/>
  </w:num>
  <w:num w:numId="4" w16cid:durableId="1084567272">
    <w:abstractNumId w:val="2"/>
  </w:num>
  <w:num w:numId="5" w16cid:durableId="1395935441">
    <w:abstractNumId w:val="9"/>
  </w:num>
  <w:num w:numId="6" w16cid:durableId="1622225441">
    <w:abstractNumId w:val="14"/>
  </w:num>
  <w:num w:numId="7" w16cid:durableId="1552961276">
    <w:abstractNumId w:val="20"/>
  </w:num>
  <w:num w:numId="8" w16cid:durableId="325983564">
    <w:abstractNumId w:val="13"/>
  </w:num>
  <w:num w:numId="9" w16cid:durableId="994449758">
    <w:abstractNumId w:val="16"/>
  </w:num>
  <w:num w:numId="10" w16cid:durableId="2076126040">
    <w:abstractNumId w:val="1"/>
  </w:num>
  <w:num w:numId="11" w16cid:durableId="1378511789">
    <w:abstractNumId w:val="6"/>
  </w:num>
  <w:num w:numId="12" w16cid:durableId="45955660">
    <w:abstractNumId w:val="4"/>
  </w:num>
  <w:num w:numId="13" w16cid:durableId="1019086831">
    <w:abstractNumId w:val="18"/>
  </w:num>
  <w:num w:numId="14" w16cid:durableId="1185049013">
    <w:abstractNumId w:val="3"/>
  </w:num>
  <w:num w:numId="15" w16cid:durableId="395129569">
    <w:abstractNumId w:val="10"/>
  </w:num>
  <w:num w:numId="16" w16cid:durableId="1690712567">
    <w:abstractNumId w:val="17"/>
  </w:num>
  <w:num w:numId="17" w16cid:durableId="99107514">
    <w:abstractNumId w:val="21"/>
  </w:num>
  <w:num w:numId="18" w16cid:durableId="1883322958">
    <w:abstractNumId w:val="15"/>
  </w:num>
  <w:num w:numId="19" w16cid:durableId="1117023024">
    <w:abstractNumId w:val="23"/>
  </w:num>
  <w:num w:numId="20" w16cid:durableId="1427533661">
    <w:abstractNumId w:val="7"/>
  </w:num>
  <w:num w:numId="21" w16cid:durableId="1578860376">
    <w:abstractNumId w:val="8"/>
  </w:num>
  <w:num w:numId="22" w16cid:durableId="718896341">
    <w:abstractNumId w:val="12"/>
  </w:num>
  <w:num w:numId="23" w16cid:durableId="528183601">
    <w:abstractNumId w:val="5"/>
  </w:num>
  <w:num w:numId="24" w16cid:durableId="1118916631">
    <w:abstractNumId w:val="0"/>
  </w:num>
  <w:num w:numId="25" w16cid:durableId="8444365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AE5"/>
    <w:rsid w:val="001062A3"/>
    <w:rsid w:val="001975E1"/>
    <w:rsid w:val="0020552B"/>
    <w:rsid w:val="0029718C"/>
    <w:rsid w:val="00323B3F"/>
    <w:rsid w:val="0038417D"/>
    <w:rsid w:val="00457E1B"/>
    <w:rsid w:val="004B2D76"/>
    <w:rsid w:val="004D12C9"/>
    <w:rsid w:val="00704CDE"/>
    <w:rsid w:val="007809F5"/>
    <w:rsid w:val="007D62E3"/>
    <w:rsid w:val="008B5139"/>
    <w:rsid w:val="009239D9"/>
    <w:rsid w:val="00A53DC3"/>
    <w:rsid w:val="00AF096B"/>
    <w:rsid w:val="00B65EE1"/>
    <w:rsid w:val="00B86132"/>
    <w:rsid w:val="00BD2AE5"/>
    <w:rsid w:val="00CE752B"/>
    <w:rsid w:val="00CF2274"/>
    <w:rsid w:val="00D007F4"/>
    <w:rsid w:val="00D229E5"/>
    <w:rsid w:val="00D26305"/>
    <w:rsid w:val="00D7016E"/>
    <w:rsid w:val="00F42C2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4:docId w14:val="2F6A1375"/>
  <w15:chartTrackingRefBased/>
  <w15:docId w15:val="{76D58645-288D-FD47-8B1D-B8FADFABF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link w:val="Nadpis1Char"/>
    <w:uiPriority w:val="9"/>
    <w:qFormat/>
    <w:rsid w:val="00BD2AE5"/>
    <w:pPr>
      <w:spacing w:before="100" w:beforeAutospacing="1" w:after="100" w:afterAutospacing="1"/>
      <w:outlineLvl w:val="0"/>
    </w:pPr>
    <w:rPr>
      <w:rFonts w:ascii="Times New Roman" w:eastAsia="Times New Roman" w:hAnsi="Times New Roman" w:cs="Times New Roman"/>
      <w:b/>
      <w:bCs/>
      <w:kern w:val="36"/>
      <w:sz w:val="48"/>
      <w:szCs w:val="4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D2AE5"/>
    <w:rPr>
      <w:rFonts w:ascii="Times New Roman" w:eastAsia="Times New Roman" w:hAnsi="Times New Roman" w:cs="Times New Roman"/>
      <w:b/>
      <w:bCs/>
      <w:kern w:val="36"/>
      <w:sz w:val="48"/>
      <w:szCs w:val="48"/>
      <w:lang w:eastAsia="sk-SK"/>
    </w:rPr>
  </w:style>
  <w:style w:type="paragraph" w:styleId="Normlnywebov">
    <w:name w:val="Normal (Web)"/>
    <w:basedOn w:val="Normlny"/>
    <w:uiPriority w:val="99"/>
    <w:semiHidden/>
    <w:unhideWhenUsed/>
    <w:rsid w:val="00BD2AE5"/>
    <w:pPr>
      <w:spacing w:before="100" w:beforeAutospacing="1" w:after="100" w:afterAutospacing="1"/>
    </w:pPr>
    <w:rPr>
      <w:rFonts w:ascii="Times New Roman" w:eastAsia="Times New Roman" w:hAnsi="Times New Roman" w:cs="Times New Roman"/>
      <w:lang w:eastAsia="sk-SK"/>
    </w:rPr>
  </w:style>
  <w:style w:type="character" w:styleId="Vrazn">
    <w:name w:val="Strong"/>
    <w:basedOn w:val="Predvolenpsmoodseku"/>
    <w:uiPriority w:val="22"/>
    <w:qFormat/>
    <w:rsid w:val="00BD2AE5"/>
    <w:rPr>
      <w:b/>
      <w:bCs/>
    </w:rPr>
  </w:style>
  <w:style w:type="character" w:styleId="Hypertextovprepojenie">
    <w:name w:val="Hyperlink"/>
    <w:basedOn w:val="Predvolenpsmoodseku"/>
    <w:uiPriority w:val="99"/>
    <w:unhideWhenUsed/>
    <w:rsid w:val="00BD2AE5"/>
    <w:rPr>
      <w:color w:val="0000FF"/>
      <w:u w:val="single"/>
    </w:rPr>
  </w:style>
  <w:style w:type="character" w:customStyle="1" w:styleId="apple-converted-space">
    <w:name w:val="apple-converted-space"/>
    <w:basedOn w:val="Predvolenpsmoodseku"/>
    <w:rsid w:val="00BD2AE5"/>
  </w:style>
  <w:style w:type="character" w:styleId="Nevyrieenzmienka">
    <w:name w:val="Unresolved Mention"/>
    <w:basedOn w:val="Predvolenpsmoodseku"/>
    <w:uiPriority w:val="99"/>
    <w:semiHidden/>
    <w:unhideWhenUsed/>
    <w:rsid w:val="00BD2AE5"/>
    <w:rPr>
      <w:color w:val="605E5C"/>
      <w:shd w:val="clear" w:color="auto" w:fill="E1DFDD"/>
    </w:rPr>
  </w:style>
  <w:style w:type="paragraph" w:styleId="Odsekzoznamu">
    <w:name w:val="List Paragraph"/>
    <w:basedOn w:val="Normlny"/>
    <w:uiPriority w:val="34"/>
    <w:qFormat/>
    <w:rsid w:val="00D7016E"/>
    <w:pPr>
      <w:ind w:left="720"/>
      <w:contextualSpacing/>
    </w:pPr>
  </w:style>
  <w:style w:type="character" w:styleId="PouitHypertextovPrepojenie">
    <w:name w:val="FollowedHyperlink"/>
    <w:basedOn w:val="Predvolenpsmoodseku"/>
    <w:uiPriority w:val="99"/>
    <w:semiHidden/>
    <w:unhideWhenUsed/>
    <w:rsid w:val="004B2D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704453">
      <w:bodyDiv w:val="1"/>
      <w:marLeft w:val="0"/>
      <w:marRight w:val="0"/>
      <w:marTop w:val="0"/>
      <w:marBottom w:val="0"/>
      <w:divBdr>
        <w:top w:val="none" w:sz="0" w:space="0" w:color="auto"/>
        <w:left w:val="none" w:sz="0" w:space="0" w:color="auto"/>
        <w:bottom w:val="none" w:sz="0" w:space="0" w:color="auto"/>
        <w:right w:val="none" w:sz="0" w:space="0" w:color="auto"/>
      </w:divBdr>
      <w:divsChild>
        <w:div w:id="2069455389">
          <w:marLeft w:val="0"/>
          <w:marRight w:val="0"/>
          <w:marTop w:val="0"/>
          <w:marBottom w:val="0"/>
          <w:divBdr>
            <w:top w:val="none" w:sz="0" w:space="0" w:color="auto"/>
            <w:left w:val="none" w:sz="0" w:space="0" w:color="auto"/>
            <w:bottom w:val="none" w:sz="0" w:space="0" w:color="auto"/>
            <w:right w:val="none" w:sz="0" w:space="0" w:color="auto"/>
          </w:divBdr>
          <w:divsChild>
            <w:div w:id="1124081713">
              <w:marLeft w:val="0"/>
              <w:marRight w:val="0"/>
              <w:marTop w:val="0"/>
              <w:marBottom w:val="0"/>
              <w:divBdr>
                <w:top w:val="none" w:sz="0" w:space="0" w:color="auto"/>
                <w:left w:val="none" w:sz="0" w:space="0" w:color="auto"/>
                <w:bottom w:val="none" w:sz="0" w:space="0" w:color="auto"/>
                <w:right w:val="none" w:sz="0" w:space="0" w:color="auto"/>
              </w:divBdr>
              <w:divsChild>
                <w:div w:id="68382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07323">
      <w:bodyDiv w:val="1"/>
      <w:marLeft w:val="0"/>
      <w:marRight w:val="0"/>
      <w:marTop w:val="0"/>
      <w:marBottom w:val="0"/>
      <w:divBdr>
        <w:top w:val="none" w:sz="0" w:space="0" w:color="auto"/>
        <w:left w:val="none" w:sz="0" w:space="0" w:color="auto"/>
        <w:bottom w:val="none" w:sz="0" w:space="0" w:color="auto"/>
        <w:right w:val="none" w:sz="0" w:space="0" w:color="auto"/>
      </w:divBdr>
      <w:divsChild>
        <w:div w:id="1745181520">
          <w:marLeft w:val="0"/>
          <w:marRight w:val="0"/>
          <w:marTop w:val="0"/>
          <w:marBottom w:val="0"/>
          <w:divBdr>
            <w:top w:val="none" w:sz="0" w:space="0" w:color="auto"/>
            <w:left w:val="none" w:sz="0" w:space="0" w:color="auto"/>
            <w:bottom w:val="none" w:sz="0" w:space="0" w:color="auto"/>
            <w:right w:val="none" w:sz="0" w:space="0" w:color="auto"/>
          </w:divBdr>
          <w:divsChild>
            <w:div w:id="2062358462">
              <w:marLeft w:val="0"/>
              <w:marRight w:val="0"/>
              <w:marTop w:val="0"/>
              <w:marBottom w:val="0"/>
              <w:divBdr>
                <w:top w:val="none" w:sz="0" w:space="0" w:color="auto"/>
                <w:left w:val="none" w:sz="0" w:space="0" w:color="auto"/>
                <w:bottom w:val="none" w:sz="0" w:space="0" w:color="auto"/>
                <w:right w:val="none" w:sz="0" w:space="0" w:color="auto"/>
              </w:divBdr>
              <w:divsChild>
                <w:div w:id="141415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21612">
      <w:bodyDiv w:val="1"/>
      <w:marLeft w:val="0"/>
      <w:marRight w:val="0"/>
      <w:marTop w:val="0"/>
      <w:marBottom w:val="0"/>
      <w:divBdr>
        <w:top w:val="none" w:sz="0" w:space="0" w:color="auto"/>
        <w:left w:val="none" w:sz="0" w:space="0" w:color="auto"/>
        <w:bottom w:val="none" w:sz="0" w:space="0" w:color="auto"/>
        <w:right w:val="none" w:sz="0" w:space="0" w:color="auto"/>
      </w:divBdr>
      <w:divsChild>
        <w:div w:id="1147284401">
          <w:marLeft w:val="0"/>
          <w:marRight w:val="0"/>
          <w:marTop w:val="0"/>
          <w:marBottom w:val="0"/>
          <w:divBdr>
            <w:top w:val="none" w:sz="0" w:space="0" w:color="auto"/>
            <w:left w:val="none" w:sz="0" w:space="0" w:color="auto"/>
            <w:bottom w:val="none" w:sz="0" w:space="0" w:color="auto"/>
            <w:right w:val="none" w:sz="0" w:space="0" w:color="auto"/>
          </w:divBdr>
          <w:divsChild>
            <w:div w:id="1813019358">
              <w:marLeft w:val="0"/>
              <w:marRight w:val="0"/>
              <w:marTop w:val="0"/>
              <w:marBottom w:val="0"/>
              <w:divBdr>
                <w:top w:val="none" w:sz="0" w:space="0" w:color="auto"/>
                <w:left w:val="none" w:sz="0" w:space="0" w:color="auto"/>
                <w:bottom w:val="none" w:sz="0" w:space="0" w:color="auto"/>
                <w:right w:val="none" w:sz="0" w:space="0" w:color="auto"/>
              </w:divBdr>
              <w:divsChild>
                <w:div w:id="206675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531012">
      <w:bodyDiv w:val="1"/>
      <w:marLeft w:val="0"/>
      <w:marRight w:val="0"/>
      <w:marTop w:val="0"/>
      <w:marBottom w:val="0"/>
      <w:divBdr>
        <w:top w:val="none" w:sz="0" w:space="0" w:color="auto"/>
        <w:left w:val="none" w:sz="0" w:space="0" w:color="auto"/>
        <w:bottom w:val="none" w:sz="0" w:space="0" w:color="auto"/>
        <w:right w:val="none" w:sz="0" w:space="0" w:color="auto"/>
      </w:divBdr>
      <w:divsChild>
        <w:div w:id="1010645411">
          <w:marLeft w:val="0"/>
          <w:marRight w:val="0"/>
          <w:marTop w:val="0"/>
          <w:marBottom w:val="0"/>
          <w:divBdr>
            <w:top w:val="none" w:sz="0" w:space="0" w:color="auto"/>
            <w:left w:val="none" w:sz="0" w:space="0" w:color="auto"/>
            <w:bottom w:val="none" w:sz="0" w:space="0" w:color="auto"/>
            <w:right w:val="none" w:sz="0" w:space="0" w:color="auto"/>
          </w:divBdr>
          <w:divsChild>
            <w:div w:id="1728802732">
              <w:marLeft w:val="0"/>
              <w:marRight w:val="0"/>
              <w:marTop w:val="0"/>
              <w:marBottom w:val="0"/>
              <w:divBdr>
                <w:top w:val="none" w:sz="0" w:space="0" w:color="auto"/>
                <w:left w:val="none" w:sz="0" w:space="0" w:color="auto"/>
                <w:bottom w:val="none" w:sz="0" w:space="0" w:color="auto"/>
                <w:right w:val="none" w:sz="0" w:space="0" w:color="auto"/>
              </w:divBdr>
              <w:divsChild>
                <w:div w:id="48963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767359">
      <w:bodyDiv w:val="1"/>
      <w:marLeft w:val="0"/>
      <w:marRight w:val="0"/>
      <w:marTop w:val="0"/>
      <w:marBottom w:val="0"/>
      <w:divBdr>
        <w:top w:val="none" w:sz="0" w:space="0" w:color="auto"/>
        <w:left w:val="none" w:sz="0" w:space="0" w:color="auto"/>
        <w:bottom w:val="none" w:sz="0" w:space="0" w:color="auto"/>
        <w:right w:val="none" w:sz="0" w:space="0" w:color="auto"/>
      </w:divBdr>
      <w:divsChild>
        <w:div w:id="368455462">
          <w:marLeft w:val="0"/>
          <w:marRight w:val="0"/>
          <w:marTop w:val="0"/>
          <w:marBottom w:val="0"/>
          <w:divBdr>
            <w:top w:val="none" w:sz="0" w:space="0" w:color="auto"/>
            <w:left w:val="none" w:sz="0" w:space="0" w:color="auto"/>
            <w:bottom w:val="none" w:sz="0" w:space="0" w:color="auto"/>
            <w:right w:val="none" w:sz="0" w:space="0" w:color="auto"/>
          </w:divBdr>
        </w:div>
      </w:divsChild>
    </w:div>
    <w:div w:id="1405840452">
      <w:bodyDiv w:val="1"/>
      <w:marLeft w:val="0"/>
      <w:marRight w:val="0"/>
      <w:marTop w:val="0"/>
      <w:marBottom w:val="0"/>
      <w:divBdr>
        <w:top w:val="none" w:sz="0" w:space="0" w:color="auto"/>
        <w:left w:val="none" w:sz="0" w:space="0" w:color="auto"/>
        <w:bottom w:val="none" w:sz="0" w:space="0" w:color="auto"/>
        <w:right w:val="none" w:sz="0" w:space="0" w:color="auto"/>
      </w:divBdr>
      <w:divsChild>
        <w:div w:id="147672752">
          <w:marLeft w:val="0"/>
          <w:marRight w:val="0"/>
          <w:marTop w:val="0"/>
          <w:marBottom w:val="0"/>
          <w:divBdr>
            <w:top w:val="none" w:sz="0" w:space="0" w:color="auto"/>
            <w:left w:val="none" w:sz="0" w:space="0" w:color="auto"/>
            <w:bottom w:val="none" w:sz="0" w:space="0" w:color="auto"/>
            <w:right w:val="none" w:sz="0" w:space="0" w:color="auto"/>
          </w:divBdr>
        </w:div>
      </w:divsChild>
    </w:div>
    <w:div w:id="1439829645">
      <w:bodyDiv w:val="1"/>
      <w:marLeft w:val="0"/>
      <w:marRight w:val="0"/>
      <w:marTop w:val="0"/>
      <w:marBottom w:val="0"/>
      <w:divBdr>
        <w:top w:val="none" w:sz="0" w:space="0" w:color="auto"/>
        <w:left w:val="none" w:sz="0" w:space="0" w:color="auto"/>
        <w:bottom w:val="none" w:sz="0" w:space="0" w:color="auto"/>
        <w:right w:val="none" w:sz="0" w:space="0" w:color="auto"/>
      </w:divBdr>
      <w:divsChild>
        <w:div w:id="1016616912">
          <w:marLeft w:val="0"/>
          <w:marRight w:val="0"/>
          <w:marTop w:val="0"/>
          <w:marBottom w:val="0"/>
          <w:divBdr>
            <w:top w:val="none" w:sz="0" w:space="0" w:color="auto"/>
            <w:left w:val="none" w:sz="0" w:space="0" w:color="auto"/>
            <w:bottom w:val="none" w:sz="0" w:space="0" w:color="auto"/>
            <w:right w:val="none" w:sz="0" w:space="0" w:color="auto"/>
          </w:divBdr>
          <w:divsChild>
            <w:div w:id="1191604220">
              <w:marLeft w:val="0"/>
              <w:marRight w:val="0"/>
              <w:marTop w:val="0"/>
              <w:marBottom w:val="0"/>
              <w:divBdr>
                <w:top w:val="none" w:sz="0" w:space="0" w:color="auto"/>
                <w:left w:val="none" w:sz="0" w:space="0" w:color="auto"/>
                <w:bottom w:val="none" w:sz="0" w:space="0" w:color="auto"/>
                <w:right w:val="none" w:sz="0" w:space="0" w:color="auto"/>
              </w:divBdr>
              <w:divsChild>
                <w:div w:id="197351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695670">
      <w:bodyDiv w:val="1"/>
      <w:marLeft w:val="0"/>
      <w:marRight w:val="0"/>
      <w:marTop w:val="0"/>
      <w:marBottom w:val="0"/>
      <w:divBdr>
        <w:top w:val="none" w:sz="0" w:space="0" w:color="auto"/>
        <w:left w:val="none" w:sz="0" w:space="0" w:color="auto"/>
        <w:bottom w:val="none" w:sz="0" w:space="0" w:color="auto"/>
        <w:right w:val="none" w:sz="0" w:space="0" w:color="auto"/>
      </w:divBdr>
      <w:divsChild>
        <w:div w:id="66805753">
          <w:marLeft w:val="0"/>
          <w:marRight w:val="0"/>
          <w:marTop w:val="0"/>
          <w:marBottom w:val="0"/>
          <w:divBdr>
            <w:top w:val="none" w:sz="0" w:space="0" w:color="auto"/>
            <w:left w:val="none" w:sz="0" w:space="0" w:color="auto"/>
            <w:bottom w:val="none" w:sz="0" w:space="0" w:color="auto"/>
            <w:right w:val="none" w:sz="0" w:space="0" w:color="auto"/>
          </w:divBdr>
          <w:divsChild>
            <w:div w:id="1678774353">
              <w:marLeft w:val="0"/>
              <w:marRight w:val="0"/>
              <w:marTop w:val="0"/>
              <w:marBottom w:val="0"/>
              <w:divBdr>
                <w:top w:val="none" w:sz="0" w:space="0" w:color="auto"/>
                <w:left w:val="none" w:sz="0" w:space="0" w:color="auto"/>
                <w:bottom w:val="none" w:sz="0" w:space="0" w:color="auto"/>
                <w:right w:val="none" w:sz="0" w:space="0" w:color="auto"/>
              </w:divBdr>
              <w:divsChild>
                <w:div w:id="71940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kan.fmk(at)ucm.sk" TargetMode="External"/><Relationship Id="rId3" Type="http://schemas.openxmlformats.org/officeDocument/2006/relationships/settings" Target="settings.xml"/><Relationship Id="rId7" Type="http://schemas.openxmlformats.org/officeDocument/2006/relationships/hyperlink" Target="mailto:dekan.fmk(at)ucm.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kupujbezpecne.sk/docs/form/odstupenie%20od%20zmluvy.pdf" TargetMode="External"/><Relationship Id="rId11" Type="http://schemas.openxmlformats.org/officeDocument/2006/relationships/fontTable" Target="fontTable.xml"/><Relationship Id="rId5" Type="http://schemas.openxmlformats.org/officeDocument/2006/relationships/hyperlink" Target="mailto:dekan.fmk(at)ucm.sk" TargetMode="External"/><Relationship Id="rId10" Type="http://schemas.openxmlformats.org/officeDocument/2006/relationships/hyperlink" Target="mailto:fmkucm@ucm.sk" TargetMode="External"/><Relationship Id="rId4" Type="http://schemas.openxmlformats.org/officeDocument/2006/relationships/webSettings" Target="webSettings.xml"/><Relationship Id="rId9" Type="http://schemas.openxmlformats.org/officeDocument/2006/relationships/hyperlink" Target="http://ec.europa.eu/consumers/odr/index_en.htm"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3457</Words>
  <Characters>19710</Characters>
  <Application>Microsoft Office Word</Application>
  <DocSecurity>0</DocSecurity>
  <Lines>164</Lines>
  <Paragraphs>46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BRNÍK, Andrej</dc:creator>
  <cp:keywords/>
  <dc:description/>
  <cp:lastModifiedBy>BRNÍK, Andrej</cp:lastModifiedBy>
  <cp:revision>2</cp:revision>
  <dcterms:created xsi:type="dcterms:W3CDTF">2024-01-07T19:11:00Z</dcterms:created>
  <dcterms:modified xsi:type="dcterms:W3CDTF">2024-01-07T19:11:00Z</dcterms:modified>
</cp:coreProperties>
</file>